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92" w:rsidRPr="00935392" w:rsidRDefault="00935392" w:rsidP="00935392">
      <w:pPr>
        <w:spacing w:before="100" w:beforeAutospacing="1" w:after="0" w:line="240" w:lineRule="auto"/>
        <w:outlineLvl w:val="0"/>
        <w:rPr>
          <w:rFonts w:ascii="Arial" w:eastAsia="Times New Roman" w:hAnsi="Arial" w:cs="Arial"/>
          <w:b/>
          <w:bCs/>
          <w:color w:val="000000" w:themeColor="text1"/>
          <w:kern w:val="36"/>
          <w:sz w:val="48"/>
          <w:szCs w:val="48"/>
          <w:lang w:eastAsia="de-DE"/>
        </w:rPr>
      </w:pPr>
      <w:r w:rsidRPr="00935392">
        <w:rPr>
          <w:rFonts w:ascii="Arial" w:eastAsia="Times New Roman" w:hAnsi="Arial" w:cs="Arial"/>
          <w:b/>
          <w:bCs/>
          <w:color w:val="000000" w:themeColor="text1"/>
          <w:kern w:val="36"/>
          <w:sz w:val="48"/>
          <w:szCs w:val="48"/>
          <w:lang w:eastAsia="de-DE"/>
        </w:rPr>
        <w:t>Kloster Zehdenick</w:t>
      </w:r>
    </w:p>
    <w:p w:rsidR="0097536D" w:rsidRDefault="0097536D" w:rsidP="0097536D">
      <w:pPr>
        <w:spacing w:after="0" w:line="240" w:lineRule="auto"/>
        <w:outlineLvl w:val="0"/>
        <w:rPr>
          <w:rFonts w:ascii="Arial" w:eastAsia="Times New Roman" w:hAnsi="Arial" w:cs="Arial"/>
          <w:b/>
          <w:bCs/>
          <w:color w:val="000000" w:themeColor="text1"/>
          <w:kern w:val="36"/>
          <w:sz w:val="24"/>
          <w:szCs w:val="24"/>
          <w:lang w:eastAsia="de-DE"/>
        </w:rPr>
      </w:pPr>
    </w:p>
    <w:p w:rsidR="00935392" w:rsidRPr="00CF3DAD" w:rsidRDefault="00935392" w:rsidP="00CF3DAD">
      <w:pPr>
        <w:spacing w:after="0"/>
        <w:outlineLvl w:val="0"/>
        <w:rPr>
          <w:rFonts w:ascii="Arial" w:eastAsia="Times New Roman" w:hAnsi="Arial" w:cs="Arial"/>
          <w:bCs/>
          <w:color w:val="000000" w:themeColor="text1"/>
          <w:kern w:val="36"/>
          <w:lang w:eastAsia="de-DE"/>
        </w:rPr>
      </w:pPr>
      <w:r w:rsidRPr="00CF3DAD">
        <w:rPr>
          <w:rFonts w:ascii="Arial" w:eastAsia="Times New Roman" w:hAnsi="Arial" w:cs="Arial"/>
          <w:bCs/>
          <w:color w:val="000000" w:themeColor="text1"/>
          <w:kern w:val="36"/>
          <w:lang w:eastAsia="de-DE"/>
        </w:rPr>
        <w:t xml:space="preserve">aus Wikipedia: </w:t>
      </w:r>
      <w:hyperlink r:id="rId6" w:history="1">
        <w:r w:rsidRPr="00CF3DAD">
          <w:rPr>
            <w:rStyle w:val="Hyperlink"/>
            <w:rFonts w:ascii="Arial" w:eastAsia="Times New Roman" w:hAnsi="Arial" w:cs="Arial"/>
            <w:bCs/>
            <w:color w:val="000000" w:themeColor="text1"/>
            <w:kern w:val="36"/>
            <w:u w:val="none"/>
            <w:lang w:eastAsia="de-DE"/>
          </w:rPr>
          <w:t>http://de.wikipedia.org/wiki/Kloster_Zehdenick</w:t>
        </w:r>
      </w:hyperlink>
      <w:r w:rsidRPr="00CF3DAD">
        <w:rPr>
          <w:rFonts w:ascii="Arial" w:eastAsia="Times New Roman" w:hAnsi="Arial" w:cs="Arial"/>
          <w:bCs/>
          <w:color w:val="000000" w:themeColor="text1"/>
          <w:kern w:val="36"/>
          <w:lang w:eastAsia="de-DE"/>
        </w:rPr>
        <w:t xml:space="preserve"> (06.02.2014)</w:t>
      </w:r>
    </w:p>
    <w:tbl>
      <w:tblPr>
        <w:tblW w:w="3903" w:type="dxa"/>
        <w:tblCellSpacing w:w="30" w:type="dxa"/>
        <w:tblCellMar>
          <w:top w:w="15" w:type="dxa"/>
          <w:left w:w="15" w:type="dxa"/>
          <w:bottom w:w="15" w:type="dxa"/>
          <w:right w:w="15" w:type="dxa"/>
        </w:tblCellMar>
        <w:tblLook w:val="04A0" w:firstRow="1" w:lastRow="0" w:firstColumn="1" w:lastColumn="0" w:noHBand="0" w:noVBand="1"/>
      </w:tblPr>
      <w:tblGrid>
        <w:gridCol w:w="3903"/>
      </w:tblGrid>
      <w:tr w:rsidR="00935392" w:rsidRPr="00935392" w:rsidTr="00935392">
        <w:trPr>
          <w:tblCellSpacing w:w="30" w:type="dxa"/>
        </w:trPr>
        <w:tc>
          <w:tcPr>
            <w:tcW w:w="0" w:type="auto"/>
            <w:vAlign w:val="center"/>
            <w:hideMark/>
          </w:tcPr>
          <w:p w:rsidR="0097536D" w:rsidRPr="00935392" w:rsidRDefault="0097536D" w:rsidP="0097536D">
            <w:pPr>
              <w:spacing w:after="0" w:line="240" w:lineRule="auto"/>
              <w:rPr>
                <w:rFonts w:ascii="Arial" w:eastAsia="Times New Roman" w:hAnsi="Arial" w:cs="Arial"/>
                <w:b/>
                <w:bCs/>
                <w:color w:val="000000" w:themeColor="text1"/>
                <w:sz w:val="27"/>
                <w:szCs w:val="27"/>
                <w:lang w:eastAsia="de-DE"/>
              </w:rPr>
            </w:pPr>
            <w:r w:rsidRPr="00935392">
              <w:rPr>
                <w:rFonts w:ascii="Arial" w:eastAsia="Times New Roman" w:hAnsi="Arial" w:cs="Arial"/>
                <w:noProof/>
                <w:color w:val="000000" w:themeColor="text1"/>
                <w:lang w:eastAsia="de-DE"/>
              </w:rPr>
              <w:drawing>
                <wp:anchor distT="0" distB="0" distL="114300" distR="114300" simplePos="0" relativeHeight="251658240" behindDoc="0" locked="0" layoutInCell="1" allowOverlap="1" wp14:anchorId="644E3150" wp14:editId="26C6A806">
                  <wp:simplePos x="0" y="0"/>
                  <wp:positionH relativeFrom="column">
                    <wp:posOffset>12700</wp:posOffset>
                  </wp:positionH>
                  <wp:positionV relativeFrom="paragraph">
                    <wp:posOffset>243840</wp:posOffset>
                  </wp:positionV>
                  <wp:extent cx="2383155" cy="1788795"/>
                  <wp:effectExtent l="0" t="0" r="0" b="1905"/>
                  <wp:wrapSquare wrapText="bothSides"/>
                  <wp:docPr id="3" name="Grafik 3" descr="Kloster Zehdenick, Nordflügel mit Kreuzgang">
                    <a:hlinkClick xmlns:a="http://schemas.openxmlformats.org/drawingml/2006/main" r:id="rId7" tooltip="&quot;Kloster Zehdenick, Nordflügel mit Kreuzga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ster Zehdenick, Nordflügel mit Kreuzgang">
                            <a:hlinkClick r:id="rId7" tooltip="&quot;Kloster Zehdenick, Nordflügel mit Kreuzga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35392" w:rsidRPr="00935392" w:rsidTr="00935392">
        <w:trPr>
          <w:tblCellSpacing w:w="30" w:type="dxa"/>
        </w:trPr>
        <w:tc>
          <w:tcPr>
            <w:tcW w:w="0" w:type="auto"/>
            <w:vAlign w:val="center"/>
            <w:hideMark/>
          </w:tcPr>
          <w:p w:rsidR="00935392" w:rsidRPr="0097536D" w:rsidRDefault="00935392" w:rsidP="00935392">
            <w:pPr>
              <w:spacing w:after="0" w:line="240" w:lineRule="auto"/>
              <w:rPr>
                <w:rFonts w:ascii="Arial" w:eastAsia="Times New Roman" w:hAnsi="Arial" w:cs="Arial"/>
                <w:color w:val="000000" w:themeColor="text1"/>
                <w:sz w:val="18"/>
                <w:szCs w:val="18"/>
                <w:lang w:eastAsia="de-DE"/>
              </w:rPr>
            </w:pPr>
            <w:r w:rsidRPr="0097536D">
              <w:rPr>
                <w:rFonts w:ascii="Arial" w:eastAsia="Times New Roman" w:hAnsi="Arial" w:cs="Arial"/>
                <w:color w:val="000000" w:themeColor="text1"/>
                <w:sz w:val="18"/>
                <w:szCs w:val="18"/>
                <w:lang w:eastAsia="de-DE"/>
              </w:rPr>
              <w:t xml:space="preserve">Kloster Zehdenick, Nordflügel mit Kreuzgang </w:t>
            </w:r>
          </w:p>
          <w:p w:rsidR="00935392" w:rsidRPr="00935392" w:rsidRDefault="00935392" w:rsidP="00935392">
            <w:pPr>
              <w:spacing w:after="0" w:line="240" w:lineRule="auto"/>
              <w:jc w:val="center"/>
              <w:rPr>
                <w:rFonts w:ascii="Arial" w:eastAsia="Times New Roman" w:hAnsi="Arial" w:cs="Arial"/>
                <w:color w:val="000000" w:themeColor="text1"/>
                <w:lang w:eastAsia="de-DE"/>
              </w:rPr>
            </w:pPr>
          </w:p>
        </w:tc>
      </w:tr>
    </w:tbl>
    <w:p w:rsidR="00935392" w:rsidRPr="00CF3DAD"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Das </w:t>
      </w:r>
      <w:r w:rsidRPr="00CF3DAD">
        <w:rPr>
          <w:rFonts w:ascii="Arial" w:eastAsia="Times New Roman" w:hAnsi="Arial" w:cs="Arial"/>
          <w:bCs/>
          <w:color w:val="000000" w:themeColor="text1"/>
          <w:lang w:eastAsia="de-DE"/>
        </w:rPr>
        <w:t>Kloster Zehdenick</w:t>
      </w:r>
      <w:r w:rsidRPr="00CF3DAD">
        <w:rPr>
          <w:rFonts w:ascii="Arial" w:eastAsia="Times New Roman" w:hAnsi="Arial" w:cs="Arial"/>
          <w:color w:val="000000" w:themeColor="text1"/>
          <w:lang w:eastAsia="de-DE"/>
        </w:rPr>
        <w:t xml:space="preserve"> war ein (wahrscheinlich) im Jahr 1250 gegründetes </w:t>
      </w:r>
      <w:hyperlink r:id="rId9" w:tooltip="Zisterzienserinnen" w:history="1">
        <w:r w:rsidRPr="00CF3DAD">
          <w:rPr>
            <w:rFonts w:ascii="Arial" w:eastAsia="Times New Roman" w:hAnsi="Arial" w:cs="Arial"/>
            <w:color w:val="000000" w:themeColor="text1"/>
            <w:lang w:eastAsia="de-DE"/>
          </w:rPr>
          <w:t>Zisterzienseri</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nenkloster</w:t>
        </w:r>
      </w:hyperlink>
      <w:r w:rsidRPr="00CF3DAD">
        <w:rPr>
          <w:rFonts w:ascii="Arial" w:eastAsia="Times New Roman" w:hAnsi="Arial" w:cs="Arial"/>
          <w:color w:val="000000" w:themeColor="text1"/>
          <w:lang w:eastAsia="de-DE"/>
        </w:rPr>
        <w:t xml:space="preserve"> in </w:t>
      </w:r>
      <w:hyperlink r:id="rId10" w:tooltip="Zehdenick" w:history="1">
        <w:r w:rsidRPr="00CF3DAD">
          <w:rPr>
            <w:rFonts w:ascii="Arial" w:eastAsia="Times New Roman" w:hAnsi="Arial" w:cs="Arial"/>
            <w:color w:val="000000" w:themeColor="text1"/>
            <w:lang w:eastAsia="de-DE"/>
          </w:rPr>
          <w:t>Zehdenick</w:t>
        </w:r>
      </w:hyperlink>
      <w:r w:rsidRPr="00CF3DAD">
        <w:rPr>
          <w:rFonts w:ascii="Arial" w:eastAsia="Times New Roman" w:hAnsi="Arial" w:cs="Arial"/>
          <w:color w:val="000000" w:themeColor="text1"/>
          <w:lang w:eastAsia="de-DE"/>
        </w:rPr>
        <w:t xml:space="preserve">, das bis zur 1541 in der </w:t>
      </w:r>
      <w:hyperlink r:id="rId11" w:tooltip="Mark Brandenburg" w:history="1">
        <w:r w:rsidRPr="00CF3DAD">
          <w:rPr>
            <w:rFonts w:ascii="Arial" w:eastAsia="Times New Roman" w:hAnsi="Arial" w:cs="Arial"/>
            <w:color w:val="000000" w:themeColor="text1"/>
            <w:lang w:eastAsia="de-DE"/>
          </w:rPr>
          <w:t>Mark Brandenburg</w:t>
        </w:r>
      </w:hyperlink>
      <w:r w:rsidRPr="00CF3DAD">
        <w:rPr>
          <w:rFonts w:ascii="Arial" w:eastAsia="Times New Roman" w:hAnsi="Arial" w:cs="Arial"/>
          <w:color w:val="000000" w:themeColor="text1"/>
          <w:lang w:eastAsia="de-DE"/>
        </w:rPr>
        <w:t xml:space="preserve"> eingeführten </w:t>
      </w:r>
      <w:hyperlink r:id="rId12" w:tooltip="Reformation" w:history="1">
        <w:r w:rsidRPr="00CF3DAD">
          <w:rPr>
            <w:rFonts w:ascii="Arial" w:eastAsia="Times New Roman" w:hAnsi="Arial" w:cs="Arial"/>
            <w:color w:val="000000" w:themeColor="text1"/>
            <w:lang w:eastAsia="de-DE"/>
          </w:rPr>
          <w:t>Reformat</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on</w:t>
        </w:r>
      </w:hyperlink>
      <w:r w:rsidRPr="00CF3DAD">
        <w:rPr>
          <w:rFonts w:ascii="Arial" w:eastAsia="Times New Roman" w:hAnsi="Arial" w:cs="Arial"/>
          <w:color w:val="000000" w:themeColor="text1"/>
          <w:lang w:eastAsia="de-DE"/>
        </w:rPr>
        <w:t xml:space="preserve"> bestand. Die Gebäude wurden im </w:t>
      </w:r>
      <w:hyperlink r:id="rId13" w:tooltip="Dreißigjähriger Krieg" w:history="1">
        <w:r w:rsidRPr="00CF3DAD">
          <w:rPr>
            <w:rFonts w:ascii="Arial" w:eastAsia="Times New Roman" w:hAnsi="Arial" w:cs="Arial"/>
            <w:color w:val="000000" w:themeColor="text1"/>
            <w:lang w:eastAsia="de-DE"/>
          </w:rPr>
          <w:t>Dreißigjährigen Krieg</w:t>
        </w:r>
      </w:hyperlink>
      <w:r w:rsidRPr="00CF3DAD">
        <w:rPr>
          <w:rFonts w:ascii="Arial" w:eastAsia="Times New Roman" w:hAnsi="Arial" w:cs="Arial"/>
          <w:color w:val="000000" w:themeColor="text1"/>
          <w:lang w:eastAsia="de-DE"/>
        </w:rPr>
        <w:t xml:space="preserve"> bis auf einige Reste zerstört. Die erhaltenen Bauten beherbergen heute kirchliche und kulturelle Ei</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richtungen.</w:t>
      </w:r>
    </w:p>
    <w:p w:rsidR="00935392" w:rsidRDefault="00CF3DAD" w:rsidP="00935392">
      <w:pPr>
        <w:spacing w:before="100" w:beforeAutospacing="1" w:after="0" w:line="240" w:lineRule="auto"/>
        <w:outlineLvl w:val="1"/>
        <w:rPr>
          <w:rFonts w:ascii="Arial" w:eastAsia="Times New Roman" w:hAnsi="Arial" w:cs="Arial"/>
          <w:b/>
          <w:bCs/>
          <w:color w:val="000000" w:themeColor="text1"/>
          <w:sz w:val="36"/>
          <w:szCs w:val="36"/>
          <w:lang w:eastAsia="de-DE"/>
        </w:rPr>
      </w:pPr>
      <w:r>
        <w:rPr>
          <w:noProof/>
          <w:lang w:eastAsia="de-DE"/>
        </w:rPr>
        <w:drawing>
          <wp:anchor distT="0" distB="0" distL="114300" distR="114300" simplePos="0" relativeHeight="251659264" behindDoc="1" locked="0" layoutInCell="1" allowOverlap="1">
            <wp:simplePos x="0" y="0"/>
            <wp:positionH relativeFrom="column">
              <wp:posOffset>1905</wp:posOffset>
            </wp:positionH>
            <wp:positionV relativeFrom="paragraph">
              <wp:posOffset>177165</wp:posOffset>
            </wp:positionV>
            <wp:extent cx="4650740" cy="4356100"/>
            <wp:effectExtent l="0" t="0" r="0" b="6350"/>
            <wp:wrapTight wrapText="right">
              <wp:wrapPolygon edited="0">
                <wp:start x="0" y="0"/>
                <wp:lineTo x="0" y="21537"/>
                <wp:lineTo x="21500" y="21537"/>
                <wp:lineTo x="21500" y="0"/>
                <wp:lineTo x="0" y="0"/>
              </wp:wrapPolygon>
            </wp:wrapTight>
            <wp:docPr id="4" name="Grafik 4" descr="http://upload.wikimedia.org/wikipedia/commons/5/57/Merian_Zehden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5/57/Merian_Zehdeni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0740" cy="435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3DAD" w:rsidRPr="00935392" w:rsidRDefault="00CF3DAD"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CF3DAD" w:rsidRDefault="00CF3DAD"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CF3DAD" w:rsidRDefault="00CF3DAD"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CF3DAD" w:rsidRDefault="00CF3DAD"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497423" w:rsidRDefault="00497423" w:rsidP="00CF3DAD">
      <w:pPr>
        <w:spacing w:after="0" w:line="240" w:lineRule="auto"/>
        <w:outlineLvl w:val="1"/>
        <w:rPr>
          <w:rFonts w:ascii="Arial" w:eastAsia="Times New Roman" w:hAnsi="Arial" w:cs="Arial"/>
          <w:bCs/>
          <w:color w:val="000000" w:themeColor="text1"/>
          <w:sz w:val="18"/>
          <w:szCs w:val="18"/>
          <w:lang w:eastAsia="de-DE"/>
        </w:rPr>
      </w:pPr>
    </w:p>
    <w:p w:rsidR="00CF3DAD" w:rsidRPr="00CF3DAD" w:rsidRDefault="00CF3DAD" w:rsidP="00497423">
      <w:pPr>
        <w:spacing w:after="0"/>
        <w:outlineLvl w:val="1"/>
        <w:rPr>
          <w:rFonts w:ascii="Arial" w:eastAsia="Times New Roman" w:hAnsi="Arial" w:cs="Arial"/>
          <w:bCs/>
          <w:color w:val="000000" w:themeColor="text1"/>
          <w:sz w:val="18"/>
          <w:szCs w:val="18"/>
          <w:lang w:eastAsia="de-DE"/>
        </w:rPr>
      </w:pPr>
      <w:r w:rsidRPr="00CF3DAD">
        <w:rPr>
          <w:rFonts w:ascii="Arial" w:eastAsia="Times New Roman" w:hAnsi="Arial" w:cs="Arial"/>
          <w:bCs/>
          <w:color w:val="000000" w:themeColor="text1"/>
          <w:sz w:val="18"/>
          <w:szCs w:val="18"/>
          <w:lang w:eastAsia="de-DE"/>
        </w:rPr>
        <w:t>Kupferstich von Mer</w:t>
      </w:r>
      <w:r w:rsidRPr="00CF3DAD">
        <w:rPr>
          <w:rFonts w:ascii="Arial" w:eastAsia="Times New Roman" w:hAnsi="Arial" w:cs="Arial"/>
          <w:bCs/>
          <w:color w:val="000000" w:themeColor="text1"/>
          <w:sz w:val="18"/>
          <w:szCs w:val="18"/>
          <w:lang w:eastAsia="de-DE"/>
        </w:rPr>
        <w:t>i</w:t>
      </w:r>
      <w:r w:rsidRPr="00CF3DAD">
        <w:rPr>
          <w:rFonts w:ascii="Arial" w:eastAsia="Times New Roman" w:hAnsi="Arial" w:cs="Arial"/>
          <w:bCs/>
          <w:color w:val="000000" w:themeColor="text1"/>
          <w:sz w:val="18"/>
          <w:szCs w:val="18"/>
          <w:lang w:eastAsia="de-DE"/>
        </w:rPr>
        <w:t>an, etwa 1660, links ist in der ide</w:t>
      </w:r>
      <w:r w:rsidRPr="00CF3DAD">
        <w:rPr>
          <w:rFonts w:ascii="Arial" w:eastAsia="Times New Roman" w:hAnsi="Arial" w:cs="Arial"/>
          <w:bCs/>
          <w:color w:val="000000" w:themeColor="text1"/>
          <w:sz w:val="18"/>
          <w:szCs w:val="18"/>
          <w:lang w:eastAsia="de-DE"/>
        </w:rPr>
        <w:t>a</w:t>
      </w:r>
      <w:r w:rsidRPr="00CF3DAD">
        <w:rPr>
          <w:rFonts w:ascii="Arial" w:eastAsia="Times New Roman" w:hAnsi="Arial" w:cs="Arial"/>
          <w:bCs/>
          <w:color w:val="000000" w:themeColor="text1"/>
          <w:sz w:val="18"/>
          <w:szCs w:val="18"/>
          <w:lang w:eastAsia="de-DE"/>
        </w:rPr>
        <w:t>lisierten Ansicht das Kloster darg</w:t>
      </w:r>
      <w:r w:rsidRPr="00CF3DAD">
        <w:rPr>
          <w:rFonts w:ascii="Arial" w:eastAsia="Times New Roman" w:hAnsi="Arial" w:cs="Arial"/>
          <w:bCs/>
          <w:color w:val="000000" w:themeColor="text1"/>
          <w:sz w:val="18"/>
          <w:szCs w:val="18"/>
          <w:lang w:eastAsia="de-DE"/>
        </w:rPr>
        <w:t>e</w:t>
      </w:r>
      <w:r w:rsidRPr="00CF3DAD">
        <w:rPr>
          <w:rFonts w:ascii="Arial" w:eastAsia="Times New Roman" w:hAnsi="Arial" w:cs="Arial"/>
          <w:bCs/>
          <w:color w:val="000000" w:themeColor="text1"/>
          <w:sz w:val="18"/>
          <w:szCs w:val="18"/>
          <w:lang w:eastAsia="de-DE"/>
        </w:rPr>
        <w:t>stellt</w:t>
      </w:r>
    </w:p>
    <w:p w:rsidR="00CF3DAD" w:rsidRDefault="00CF3DAD"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935392" w:rsidRPr="00935392" w:rsidRDefault="00935392" w:rsidP="00935392">
      <w:pPr>
        <w:spacing w:before="100" w:beforeAutospacing="1" w:after="0" w:line="240" w:lineRule="auto"/>
        <w:outlineLvl w:val="1"/>
        <w:rPr>
          <w:rFonts w:ascii="Arial" w:eastAsia="Times New Roman" w:hAnsi="Arial" w:cs="Arial"/>
          <w:b/>
          <w:bCs/>
          <w:color w:val="000000" w:themeColor="text1"/>
          <w:sz w:val="36"/>
          <w:szCs w:val="36"/>
          <w:lang w:eastAsia="de-DE"/>
        </w:rPr>
      </w:pPr>
      <w:bookmarkStart w:id="0" w:name="_GoBack"/>
      <w:bookmarkEnd w:id="0"/>
      <w:r w:rsidRPr="00935392">
        <w:rPr>
          <w:rFonts w:ascii="Arial" w:eastAsia="Times New Roman" w:hAnsi="Arial" w:cs="Arial"/>
          <w:b/>
          <w:bCs/>
          <w:color w:val="000000" w:themeColor="text1"/>
          <w:sz w:val="36"/>
          <w:szCs w:val="36"/>
          <w:lang w:eastAsia="de-DE"/>
        </w:rPr>
        <w:lastRenderedPageBreak/>
        <w:t>Gründungsl</w:t>
      </w:r>
      <w:r w:rsidRPr="00935392">
        <w:rPr>
          <w:rFonts w:ascii="Arial" w:eastAsia="Times New Roman" w:hAnsi="Arial" w:cs="Arial"/>
          <w:b/>
          <w:bCs/>
          <w:color w:val="000000" w:themeColor="text1"/>
          <w:sz w:val="36"/>
          <w:szCs w:val="36"/>
          <w:lang w:eastAsia="de-DE"/>
        </w:rPr>
        <w:t>e</w:t>
      </w:r>
      <w:r w:rsidRPr="00935392">
        <w:rPr>
          <w:rFonts w:ascii="Arial" w:eastAsia="Times New Roman" w:hAnsi="Arial" w:cs="Arial"/>
          <w:b/>
          <w:bCs/>
          <w:color w:val="000000" w:themeColor="text1"/>
          <w:sz w:val="36"/>
          <w:szCs w:val="36"/>
          <w:lang w:eastAsia="de-DE"/>
        </w:rPr>
        <w:t>gende</w:t>
      </w:r>
    </w:p>
    <w:p w:rsidR="00CF3DAD" w:rsidRDefault="00CF3DAD" w:rsidP="00CF3DAD">
      <w:pPr>
        <w:spacing w:after="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Eine Gründungsurkunde hat sich nicht erhalten. Daher ist das exakte Gründungsjahr nicht sicher, und auch die Erstausstattung des Klosters ist nicht bekannt. Überhaupt ist die Urku</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 xml:space="preserve">denlage zur Besitzgeschichte sehr schlecht. Papst </w:t>
      </w:r>
      <w:hyperlink r:id="rId15" w:tooltip="Alexander IV. (Papst)" w:history="1">
        <w:r w:rsidRPr="00CF3DAD">
          <w:rPr>
            <w:rFonts w:ascii="Arial" w:eastAsia="Times New Roman" w:hAnsi="Arial" w:cs="Arial"/>
            <w:color w:val="000000" w:themeColor="text1"/>
            <w:lang w:eastAsia="de-DE"/>
          </w:rPr>
          <w:t>Alexander IV.</w:t>
        </w:r>
      </w:hyperlink>
      <w:r w:rsidRPr="00CF3DAD">
        <w:rPr>
          <w:rFonts w:ascii="Arial" w:eastAsia="Times New Roman" w:hAnsi="Arial" w:cs="Arial"/>
          <w:color w:val="000000" w:themeColor="text1"/>
          <w:lang w:eastAsia="de-DE"/>
        </w:rPr>
        <w:t xml:space="preserve"> bestäti</w:t>
      </w:r>
      <w:r w:rsidRPr="00CF3DAD">
        <w:rPr>
          <w:rFonts w:ascii="Arial" w:eastAsia="Times New Roman" w:hAnsi="Arial" w:cs="Arial"/>
          <w:color w:val="000000" w:themeColor="text1"/>
          <w:lang w:eastAsia="de-DE"/>
        </w:rPr>
        <w:t>g</w:t>
      </w:r>
      <w:r w:rsidRPr="00CF3DAD">
        <w:rPr>
          <w:rFonts w:ascii="Arial" w:eastAsia="Times New Roman" w:hAnsi="Arial" w:cs="Arial"/>
          <w:color w:val="000000" w:themeColor="text1"/>
          <w:lang w:eastAsia="de-DE"/>
        </w:rPr>
        <w:t>te die Stiftung im Jahr 1254.</w:t>
      </w:r>
    </w:p>
    <w:p w:rsidR="00CF3DAD" w:rsidRPr="00CF3DAD" w:rsidRDefault="00CF3DAD" w:rsidP="00CF3DAD">
      <w:pPr>
        <w:spacing w:after="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Das Klosters soll nach einer von dem märkischen Chronisten </w:t>
      </w:r>
      <w:hyperlink r:id="rId16" w:tooltip="Andreas Angelus" w:history="1">
        <w:r w:rsidRPr="00CF3DAD">
          <w:rPr>
            <w:rFonts w:ascii="Arial" w:eastAsia="Times New Roman" w:hAnsi="Arial" w:cs="Arial"/>
            <w:color w:val="000000" w:themeColor="text1"/>
            <w:lang w:eastAsia="de-DE"/>
          </w:rPr>
          <w:t>Andreas Angelus</w:t>
        </w:r>
      </w:hyperlink>
      <w:r w:rsidRPr="00CF3DAD">
        <w:rPr>
          <w:rFonts w:ascii="Arial" w:eastAsia="Times New Roman" w:hAnsi="Arial" w:cs="Arial"/>
          <w:color w:val="000000" w:themeColor="text1"/>
          <w:lang w:eastAsia="de-DE"/>
        </w:rPr>
        <w:t xml:space="preserve"> 1598 überli</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ferten </w:t>
      </w:r>
      <w:hyperlink r:id="rId17" w:tooltip="Legende" w:history="1">
        <w:r w:rsidRPr="00CF3DAD">
          <w:rPr>
            <w:rFonts w:ascii="Arial" w:eastAsia="Times New Roman" w:hAnsi="Arial" w:cs="Arial"/>
            <w:color w:val="000000" w:themeColor="text1"/>
            <w:lang w:eastAsia="de-DE"/>
          </w:rPr>
          <w:t>Legende</w:t>
        </w:r>
      </w:hyperlink>
      <w:r w:rsidRPr="00CF3DAD">
        <w:rPr>
          <w:rFonts w:ascii="Arial" w:eastAsia="Times New Roman" w:hAnsi="Arial" w:cs="Arial"/>
          <w:color w:val="000000" w:themeColor="text1"/>
          <w:lang w:eastAsia="de-DE"/>
        </w:rPr>
        <w:t xml:space="preserve"> (wiedergegeben in Riedel, Codex </w:t>
      </w:r>
      <w:proofErr w:type="spellStart"/>
      <w:r w:rsidRPr="00CF3DAD">
        <w:rPr>
          <w:rFonts w:ascii="Arial" w:eastAsia="Times New Roman" w:hAnsi="Arial" w:cs="Arial"/>
          <w:color w:val="000000" w:themeColor="text1"/>
          <w:lang w:eastAsia="de-DE"/>
        </w:rPr>
        <w:t>Diplomaticus</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Brandenburge</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sis</w:t>
      </w:r>
      <w:proofErr w:type="spellEnd"/>
      <w:r w:rsidRPr="00CF3DAD">
        <w:rPr>
          <w:rFonts w:ascii="Arial" w:eastAsia="Times New Roman" w:hAnsi="Arial" w:cs="Arial"/>
          <w:color w:val="000000" w:themeColor="text1"/>
          <w:lang w:eastAsia="de-DE"/>
        </w:rPr>
        <w:t>, A XIII, Urkunde XLIV (44), S.160</w:t>
      </w:r>
      <w:hyperlink r:id="rId18" w:anchor="cite_note-CDB-44-1" w:history="1">
        <w:r w:rsidRPr="00CF3DAD">
          <w:rPr>
            <w:rFonts w:ascii="Arial" w:eastAsia="Times New Roman" w:hAnsi="Arial" w:cs="Arial"/>
            <w:color w:val="000000" w:themeColor="text1"/>
            <w:vertAlign w:val="superscript"/>
            <w:lang w:eastAsia="de-DE"/>
          </w:rPr>
          <w:t>[1]</w:t>
        </w:r>
      </w:hyperlink>
      <w:r w:rsidRPr="00CF3DAD">
        <w:rPr>
          <w:rFonts w:ascii="Arial" w:eastAsia="Times New Roman" w:hAnsi="Arial" w:cs="Arial"/>
          <w:color w:val="000000" w:themeColor="text1"/>
          <w:lang w:eastAsia="de-DE"/>
        </w:rPr>
        <w:t xml:space="preserve">) im Jahr 1250 am Ort eines </w:t>
      </w:r>
      <w:hyperlink r:id="rId19" w:tooltip="Hostienfrevel" w:history="1">
        <w:r w:rsidRPr="00CF3DAD">
          <w:rPr>
            <w:rFonts w:ascii="Arial" w:eastAsia="Times New Roman" w:hAnsi="Arial" w:cs="Arial"/>
            <w:color w:val="000000" w:themeColor="text1"/>
            <w:lang w:eastAsia="de-DE"/>
          </w:rPr>
          <w:t>Hostienfrevels</w:t>
        </w:r>
      </w:hyperlink>
      <w:r w:rsidRPr="00CF3DAD">
        <w:rPr>
          <w:rFonts w:ascii="Arial" w:eastAsia="Times New Roman" w:hAnsi="Arial" w:cs="Arial"/>
          <w:color w:val="000000" w:themeColor="text1"/>
          <w:lang w:eastAsia="de-DE"/>
        </w:rPr>
        <w:t xml:space="preserve"> 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gründet worden sein. Dieser Legende nach soll 1249 eine Gastwirtin an ihrem Bierfass im Keller eine </w:t>
      </w:r>
      <w:hyperlink r:id="rId20" w:tooltip="Konsekration" w:history="1">
        <w:r w:rsidRPr="00CF3DAD">
          <w:rPr>
            <w:rFonts w:ascii="Arial" w:eastAsia="Times New Roman" w:hAnsi="Arial" w:cs="Arial"/>
            <w:color w:val="000000" w:themeColor="text1"/>
            <w:lang w:eastAsia="de-DE"/>
          </w:rPr>
          <w:t>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weihte</w:t>
        </w:r>
      </w:hyperlink>
      <w:r w:rsidRPr="00CF3DAD">
        <w:rPr>
          <w:rFonts w:ascii="Arial" w:eastAsia="Times New Roman" w:hAnsi="Arial" w:cs="Arial"/>
          <w:color w:val="000000" w:themeColor="text1"/>
          <w:lang w:eastAsia="de-DE"/>
        </w:rPr>
        <w:t xml:space="preserve">, in Wachs gedrückte </w:t>
      </w:r>
      <w:hyperlink r:id="rId21" w:tooltip="Oblate (Gebäck)" w:history="1">
        <w:r w:rsidRPr="00CF3DAD">
          <w:rPr>
            <w:rFonts w:ascii="Arial" w:eastAsia="Times New Roman" w:hAnsi="Arial" w:cs="Arial"/>
            <w:color w:val="000000" w:themeColor="text1"/>
            <w:lang w:eastAsia="de-DE"/>
          </w:rPr>
          <w:t>Oblate</w:t>
        </w:r>
      </w:hyperlink>
      <w:r w:rsidRPr="00CF3DAD">
        <w:rPr>
          <w:rFonts w:ascii="Arial" w:eastAsia="Times New Roman" w:hAnsi="Arial" w:cs="Arial"/>
          <w:color w:val="000000" w:themeColor="text1"/>
          <w:lang w:eastAsia="de-DE"/>
        </w:rPr>
        <w:t xml:space="preserve"> vergraben haben, um den Bie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konsum ihrer Gäste mit Gottes Hilfe zu erhöhen. Von Gewissensbissen getrieben, o</w:t>
      </w:r>
      <w:r w:rsidRPr="00CF3DAD">
        <w:rPr>
          <w:rFonts w:ascii="Arial" w:eastAsia="Times New Roman" w:hAnsi="Arial" w:cs="Arial"/>
          <w:color w:val="000000" w:themeColor="text1"/>
          <w:lang w:eastAsia="de-DE"/>
        </w:rPr>
        <w:t>f</w:t>
      </w:r>
      <w:r w:rsidRPr="00CF3DAD">
        <w:rPr>
          <w:rFonts w:ascii="Arial" w:eastAsia="Times New Roman" w:hAnsi="Arial" w:cs="Arial"/>
          <w:color w:val="000000" w:themeColor="text1"/>
          <w:lang w:eastAsia="de-DE"/>
        </w:rPr>
        <w:t>fenbarte sie sich einem Priester, der daraufhin die Oblate wieder ausgr</w:t>
      </w:r>
      <w:r w:rsidRPr="00CF3DAD">
        <w:rPr>
          <w:rFonts w:ascii="Arial" w:eastAsia="Times New Roman" w:hAnsi="Arial" w:cs="Arial"/>
          <w:color w:val="000000" w:themeColor="text1"/>
          <w:lang w:eastAsia="de-DE"/>
        </w:rPr>
        <w:t>a</w:t>
      </w:r>
      <w:r w:rsidRPr="00CF3DAD">
        <w:rPr>
          <w:rFonts w:ascii="Arial" w:eastAsia="Times New Roman" w:hAnsi="Arial" w:cs="Arial"/>
          <w:color w:val="000000" w:themeColor="text1"/>
          <w:lang w:eastAsia="de-DE"/>
        </w:rPr>
        <w:t>ben ließ. An mehreren Stellen fand man blutige Erde, die man abgrub und in einem Gefäß auf den Altar der Kirche stellte. An der Fundstelle erric</w:t>
      </w:r>
      <w:r w:rsidRPr="00CF3DAD">
        <w:rPr>
          <w:rFonts w:ascii="Arial" w:eastAsia="Times New Roman" w:hAnsi="Arial" w:cs="Arial"/>
          <w:color w:val="000000" w:themeColor="text1"/>
          <w:lang w:eastAsia="de-DE"/>
        </w:rPr>
        <w:t>h</w:t>
      </w:r>
      <w:r w:rsidRPr="00CF3DAD">
        <w:rPr>
          <w:rFonts w:ascii="Arial" w:eastAsia="Times New Roman" w:hAnsi="Arial" w:cs="Arial"/>
          <w:color w:val="000000" w:themeColor="text1"/>
          <w:lang w:eastAsia="de-DE"/>
        </w:rPr>
        <w:t xml:space="preserve">tete man eine Kapelle, an die noch heute die </w:t>
      </w:r>
      <w:proofErr w:type="spellStart"/>
      <w:r w:rsidRPr="00CF3DAD">
        <w:rPr>
          <w:rFonts w:ascii="Arial" w:eastAsia="Times New Roman" w:hAnsi="Arial" w:cs="Arial"/>
          <w:color w:val="000000" w:themeColor="text1"/>
          <w:lang w:eastAsia="de-DE"/>
        </w:rPr>
        <w:t>Zehdenicker</w:t>
      </w:r>
      <w:proofErr w:type="spellEnd"/>
      <w:r w:rsidRPr="00CF3DAD">
        <w:rPr>
          <w:rFonts w:ascii="Arial" w:eastAsia="Times New Roman" w:hAnsi="Arial" w:cs="Arial"/>
          <w:color w:val="000000" w:themeColor="text1"/>
          <w:lang w:eastAsia="de-DE"/>
        </w:rPr>
        <w:t xml:space="preserve"> Kapellenstraße erinnert. Dieses </w:t>
      </w:r>
      <w:hyperlink r:id="rId22" w:tooltip="Blutwunder" w:history="1">
        <w:r w:rsidRPr="00CF3DAD">
          <w:rPr>
            <w:rFonts w:ascii="Arial" w:eastAsia="Times New Roman" w:hAnsi="Arial" w:cs="Arial"/>
            <w:iCs/>
            <w:color w:val="000000" w:themeColor="text1"/>
            <w:lang w:eastAsia="de-DE"/>
          </w:rPr>
          <w:t>Blutwunder</w:t>
        </w:r>
      </w:hyperlink>
      <w:r w:rsidRPr="00CF3DAD">
        <w:rPr>
          <w:rFonts w:ascii="Arial" w:eastAsia="Times New Roman" w:hAnsi="Arial" w:cs="Arial"/>
          <w:iCs/>
          <w:color w:val="000000" w:themeColor="text1"/>
          <w:lang w:eastAsia="de-DE"/>
        </w:rPr>
        <w:t xml:space="preserve"> von Zehdenick</w:t>
      </w:r>
      <w:r w:rsidRPr="00CF3DAD">
        <w:rPr>
          <w:rFonts w:ascii="Arial" w:eastAsia="Times New Roman" w:hAnsi="Arial" w:cs="Arial"/>
          <w:color w:val="000000" w:themeColor="text1"/>
          <w:lang w:eastAsia="de-DE"/>
        </w:rPr>
        <w:t xml:space="preserve"> zog daraufhin viele Pilger in die Stadt, Zehdenick wurde zum Wallfahrtsort. Unter den Pilgern waren auch Bischof </w:t>
      </w:r>
      <w:proofErr w:type="spellStart"/>
      <w:r w:rsidRPr="00CF3DAD">
        <w:rPr>
          <w:rFonts w:ascii="Arial" w:eastAsia="Times New Roman" w:hAnsi="Arial" w:cs="Arial"/>
          <w:color w:val="000000" w:themeColor="text1"/>
          <w:lang w:eastAsia="de-DE"/>
        </w:rPr>
        <w:t>Rutger</w:t>
      </w:r>
      <w:proofErr w:type="spellEnd"/>
      <w:r w:rsidRPr="00CF3DAD">
        <w:rPr>
          <w:rFonts w:ascii="Arial" w:eastAsia="Times New Roman" w:hAnsi="Arial" w:cs="Arial"/>
          <w:color w:val="000000" w:themeColor="text1"/>
          <w:lang w:eastAsia="de-DE"/>
        </w:rPr>
        <w:t xml:space="preserve"> von Brandenburg und die bra</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denburgischen Mar</w:t>
      </w:r>
      <w:r w:rsidRPr="00CF3DAD">
        <w:rPr>
          <w:rFonts w:ascii="Arial" w:eastAsia="Times New Roman" w:hAnsi="Arial" w:cs="Arial"/>
          <w:color w:val="000000" w:themeColor="text1"/>
          <w:lang w:eastAsia="de-DE"/>
        </w:rPr>
        <w:t>k</w:t>
      </w:r>
      <w:r w:rsidRPr="00CF3DAD">
        <w:rPr>
          <w:rFonts w:ascii="Arial" w:eastAsia="Times New Roman" w:hAnsi="Arial" w:cs="Arial"/>
          <w:color w:val="000000" w:themeColor="text1"/>
          <w:lang w:eastAsia="de-DE"/>
        </w:rPr>
        <w:t xml:space="preserve">grafen </w:t>
      </w:r>
      <w:hyperlink r:id="rId23" w:tooltip="Otto III. (Brandenburg)" w:history="1">
        <w:r w:rsidRPr="00CF3DAD">
          <w:rPr>
            <w:rFonts w:ascii="Arial" w:eastAsia="Times New Roman" w:hAnsi="Arial" w:cs="Arial"/>
            <w:color w:val="000000" w:themeColor="text1"/>
            <w:lang w:eastAsia="de-DE"/>
          </w:rPr>
          <w:t>Otto III.</w:t>
        </w:r>
      </w:hyperlink>
      <w:r w:rsidRPr="00CF3DAD">
        <w:rPr>
          <w:rFonts w:ascii="Arial" w:eastAsia="Times New Roman" w:hAnsi="Arial" w:cs="Arial"/>
          <w:color w:val="000000" w:themeColor="text1"/>
          <w:lang w:eastAsia="de-DE"/>
        </w:rPr>
        <w:t xml:space="preserve"> und </w:t>
      </w:r>
      <w:hyperlink r:id="rId24" w:tooltip="Johann I. (Brandenburg)" w:history="1">
        <w:r w:rsidRPr="00CF3DAD">
          <w:rPr>
            <w:rFonts w:ascii="Arial" w:eastAsia="Times New Roman" w:hAnsi="Arial" w:cs="Arial"/>
            <w:color w:val="000000" w:themeColor="text1"/>
            <w:lang w:eastAsia="de-DE"/>
          </w:rPr>
          <w:t>Johann I.</w:t>
        </w:r>
      </w:hyperlink>
      <w:r w:rsidRPr="00CF3DAD">
        <w:rPr>
          <w:rFonts w:ascii="Arial" w:eastAsia="Times New Roman" w:hAnsi="Arial" w:cs="Arial"/>
          <w:color w:val="000000" w:themeColor="text1"/>
          <w:lang w:eastAsia="de-DE"/>
        </w:rPr>
        <w:t xml:space="preserve"> sowie ihre Schwester Mechthild, Herzogin von </w:t>
      </w:r>
      <w:hyperlink r:id="rId25" w:tooltip="Herzogtum Braunschweig-Lüneburg" w:history="1">
        <w:r w:rsidRPr="00CF3DAD">
          <w:rPr>
            <w:rFonts w:ascii="Arial" w:eastAsia="Times New Roman" w:hAnsi="Arial" w:cs="Arial"/>
            <w:color w:val="000000" w:themeColor="text1"/>
            <w:lang w:eastAsia="de-DE"/>
          </w:rPr>
          <w:t>Braunschweig-Lüneburg</w:t>
        </w:r>
      </w:hyperlink>
      <w:r w:rsidRPr="00CF3DAD">
        <w:rPr>
          <w:rFonts w:ascii="Arial" w:eastAsia="Times New Roman" w:hAnsi="Arial" w:cs="Arial"/>
          <w:color w:val="000000" w:themeColor="text1"/>
          <w:lang w:eastAsia="de-DE"/>
        </w:rPr>
        <w:t>. Die brandenburgischen Markgrafen und ihre Schwester stift</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ten das Kloster einerseits auch auf Grund des zunehmenden Pilgerstroms das Kloster, and</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rerseits sicher aber auch strategischen Gesichtspunkten zur Sicherung des </w:t>
      </w:r>
      <w:hyperlink r:id="rId26" w:tooltip="Askanier" w:history="1">
        <w:proofErr w:type="spellStart"/>
        <w:r w:rsidRPr="00CF3DAD">
          <w:rPr>
            <w:rFonts w:ascii="Arial" w:eastAsia="Times New Roman" w:hAnsi="Arial" w:cs="Arial"/>
            <w:color w:val="000000" w:themeColor="text1"/>
            <w:lang w:eastAsia="de-DE"/>
          </w:rPr>
          <w:t>a</w:t>
        </w:r>
        <w:r w:rsidRPr="00CF3DAD">
          <w:rPr>
            <w:rFonts w:ascii="Arial" w:eastAsia="Times New Roman" w:hAnsi="Arial" w:cs="Arial"/>
            <w:color w:val="000000" w:themeColor="text1"/>
            <w:lang w:eastAsia="de-DE"/>
          </w:rPr>
          <w:t>s</w:t>
        </w:r>
        <w:r w:rsidRPr="00CF3DAD">
          <w:rPr>
            <w:rFonts w:ascii="Arial" w:eastAsia="Times New Roman" w:hAnsi="Arial" w:cs="Arial"/>
            <w:color w:val="000000" w:themeColor="text1"/>
            <w:lang w:eastAsia="de-DE"/>
          </w:rPr>
          <w:t>kanischen</w:t>
        </w:r>
        <w:proofErr w:type="spellEnd"/>
      </w:hyperlink>
      <w:r w:rsidRPr="00CF3DAD">
        <w:rPr>
          <w:rFonts w:ascii="Arial" w:eastAsia="Times New Roman" w:hAnsi="Arial" w:cs="Arial"/>
          <w:color w:val="000000" w:themeColor="text1"/>
          <w:lang w:eastAsia="de-DE"/>
        </w:rPr>
        <w:t xml:space="preserve"> Machtbereichs in der gerade erworbenen </w:t>
      </w:r>
      <w:hyperlink r:id="rId27" w:tooltip="Uckermark" w:history="1">
        <w:r w:rsidRPr="00CF3DAD">
          <w:rPr>
            <w:rFonts w:ascii="Arial" w:eastAsia="Times New Roman" w:hAnsi="Arial" w:cs="Arial"/>
            <w:color w:val="000000" w:themeColor="text1"/>
            <w:lang w:eastAsia="de-DE"/>
          </w:rPr>
          <w:t>Uckermark</w:t>
        </w:r>
      </w:hyperlink>
      <w:r w:rsidRPr="00CF3DAD">
        <w:rPr>
          <w:rFonts w:ascii="Arial" w:eastAsia="Times New Roman" w:hAnsi="Arial" w:cs="Arial"/>
          <w:color w:val="000000" w:themeColor="text1"/>
          <w:lang w:eastAsia="de-DE"/>
        </w:rPr>
        <w:t>. In der Gründungsl</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gende steckt wohl ein wahrer Kern, denn 1541 bei der Aufhebung des Klosters forderten die kurfürstlichen </w:t>
      </w:r>
      <w:proofErr w:type="spellStart"/>
      <w:r w:rsidRPr="00CF3DAD">
        <w:rPr>
          <w:rFonts w:ascii="Arial" w:eastAsia="Times New Roman" w:hAnsi="Arial" w:cs="Arial"/>
          <w:color w:val="000000" w:themeColor="text1"/>
          <w:lang w:eastAsia="de-DE"/>
        </w:rPr>
        <w:t>Vis</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tatoren</w:t>
      </w:r>
      <w:proofErr w:type="spellEnd"/>
      <w:r w:rsidRPr="00CF3DAD">
        <w:rPr>
          <w:rFonts w:ascii="Arial" w:eastAsia="Times New Roman" w:hAnsi="Arial" w:cs="Arial"/>
          <w:color w:val="000000" w:themeColor="text1"/>
          <w:lang w:eastAsia="de-DE"/>
        </w:rPr>
        <w:t xml:space="preserve"> die Herausgabe eines Gefäßes, in dem das Heilige Blut aufbewahrt worden sein soll</w:t>
      </w:r>
      <w:hyperlink r:id="rId28" w:anchor="cite_note-CDB-44-1" w:history="1">
        <w:r w:rsidRPr="00CF3DAD">
          <w:rPr>
            <w:rFonts w:ascii="Arial" w:eastAsia="Times New Roman" w:hAnsi="Arial" w:cs="Arial"/>
            <w:color w:val="000000" w:themeColor="text1"/>
            <w:vertAlign w:val="superscript"/>
            <w:lang w:eastAsia="de-DE"/>
          </w:rPr>
          <w:t>[1]</w:t>
        </w:r>
      </w:hyperlink>
      <w:r w:rsidRPr="00CF3DAD">
        <w:rPr>
          <w:rFonts w:ascii="Arial" w:eastAsia="Times New Roman" w:hAnsi="Arial" w:cs="Arial"/>
          <w:color w:val="000000" w:themeColor="text1"/>
          <w:lang w:eastAsia="de-DE"/>
        </w:rPr>
        <w:t>.</w:t>
      </w:r>
    </w:p>
    <w:p w:rsidR="00CF3DAD" w:rsidRPr="00CF3DAD" w:rsidRDefault="00CF3DAD" w:rsidP="00CF3DAD">
      <w:pPr>
        <w:spacing w:after="0"/>
        <w:rPr>
          <w:rFonts w:ascii="Arial" w:eastAsia="Times New Roman" w:hAnsi="Arial" w:cs="Arial"/>
          <w:color w:val="000000" w:themeColor="text1"/>
          <w:lang w:eastAsia="de-DE"/>
        </w:rPr>
      </w:pPr>
    </w:p>
    <w:p w:rsidR="00935392" w:rsidRPr="00CF3DAD"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Das Kloster wurde zunächst der </w:t>
      </w:r>
      <w:hyperlink r:id="rId29" w:tooltip="Maria (Mutter Jesu)" w:history="1">
        <w:r w:rsidRPr="00CF3DAD">
          <w:rPr>
            <w:rFonts w:ascii="Arial" w:eastAsia="Times New Roman" w:hAnsi="Arial" w:cs="Arial"/>
            <w:color w:val="000000" w:themeColor="text1"/>
            <w:lang w:eastAsia="de-DE"/>
          </w:rPr>
          <w:t>Heiligen Maria</w:t>
        </w:r>
      </w:hyperlink>
      <w:r w:rsidRPr="00CF3DAD">
        <w:rPr>
          <w:rFonts w:ascii="Arial" w:eastAsia="Times New Roman" w:hAnsi="Arial" w:cs="Arial"/>
          <w:color w:val="000000" w:themeColor="text1"/>
          <w:lang w:eastAsia="de-DE"/>
        </w:rPr>
        <w:t xml:space="preserve"> und dem </w:t>
      </w:r>
      <w:hyperlink r:id="rId30" w:tooltip="Georg (Heiliger)" w:history="1">
        <w:r w:rsidRPr="00CF3DAD">
          <w:rPr>
            <w:rFonts w:ascii="Arial" w:eastAsia="Times New Roman" w:hAnsi="Arial" w:cs="Arial"/>
            <w:color w:val="000000" w:themeColor="text1"/>
            <w:lang w:eastAsia="de-DE"/>
          </w:rPr>
          <w:t>Heiligen Georg</w:t>
        </w:r>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beate</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Mariae</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virg</w:t>
      </w:r>
      <w:r w:rsidRPr="00CF3DAD">
        <w:rPr>
          <w:rFonts w:ascii="Arial" w:eastAsia="Times New Roman" w:hAnsi="Arial" w:cs="Arial"/>
          <w:iCs/>
          <w:color w:val="000000" w:themeColor="text1"/>
          <w:lang w:eastAsia="de-DE"/>
        </w:rPr>
        <w:t>i</w:t>
      </w:r>
      <w:r w:rsidRPr="00CF3DAD">
        <w:rPr>
          <w:rFonts w:ascii="Arial" w:eastAsia="Times New Roman" w:hAnsi="Arial" w:cs="Arial"/>
          <w:iCs/>
          <w:color w:val="000000" w:themeColor="text1"/>
          <w:lang w:eastAsia="de-DE"/>
        </w:rPr>
        <w:t>nis</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ac</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Sancti</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Georgii</w:t>
      </w:r>
      <w:proofErr w:type="spellEnd"/>
      <w:r w:rsidRPr="00CF3DAD">
        <w:rPr>
          <w:rFonts w:ascii="Arial" w:eastAsia="Times New Roman" w:hAnsi="Arial" w:cs="Arial"/>
          <w:color w:val="000000" w:themeColor="text1"/>
          <w:lang w:eastAsia="de-DE"/>
        </w:rPr>
        <w:t xml:space="preserve">) geweiht, 1409 erschien der Name </w:t>
      </w:r>
      <w:r w:rsidRPr="00CF3DAD">
        <w:rPr>
          <w:rFonts w:ascii="Arial" w:eastAsia="Times New Roman" w:hAnsi="Arial" w:cs="Arial"/>
          <w:iCs/>
          <w:color w:val="000000" w:themeColor="text1"/>
          <w:lang w:eastAsia="de-DE"/>
        </w:rPr>
        <w:t>Zum Heiligen Kreuz</w:t>
      </w:r>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sanctae</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crucis</w:t>
      </w:r>
      <w:proofErr w:type="spellEnd"/>
      <w:r w:rsidRPr="00CF3DAD">
        <w:rPr>
          <w:rFonts w:ascii="Arial" w:eastAsia="Times New Roman" w:hAnsi="Arial" w:cs="Arial"/>
          <w:color w:val="000000" w:themeColor="text1"/>
          <w:lang w:eastAsia="de-DE"/>
        </w:rPr>
        <w:t xml:space="preserve">) in einem Brief vom </w:t>
      </w:r>
      <w:hyperlink r:id="rId31" w:tooltip="Alexander V. (Gegenpapst)" w:history="1">
        <w:r w:rsidRPr="00CF3DAD">
          <w:rPr>
            <w:rFonts w:ascii="Arial" w:eastAsia="Times New Roman" w:hAnsi="Arial" w:cs="Arial"/>
            <w:color w:val="000000" w:themeColor="text1"/>
            <w:lang w:eastAsia="de-DE"/>
          </w:rPr>
          <w:t>Gegenpapst Alexander V.</w:t>
        </w:r>
      </w:hyperlink>
      <w:r w:rsidRPr="00CF3DAD">
        <w:rPr>
          <w:rFonts w:ascii="Arial" w:eastAsia="Times New Roman" w:hAnsi="Arial" w:cs="Arial"/>
          <w:color w:val="000000" w:themeColor="text1"/>
          <w:lang w:eastAsia="de-DE"/>
        </w:rPr>
        <w:t>. Das Kloster gehörte dem Zisterzienserorden an, war aber nicht in die Ordensstrukturen inkorporiert. Int</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ressanterweise wird das Kloster in einer Urkunde von 1348 als "</w:t>
      </w:r>
      <w:proofErr w:type="spellStart"/>
      <w:r w:rsidRPr="00CF3DAD">
        <w:rPr>
          <w:rFonts w:ascii="Arial" w:eastAsia="Times New Roman" w:hAnsi="Arial" w:cs="Arial"/>
          <w:color w:val="000000" w:themeColor="text1"/>
          <w:lang w:eastAsia="de-DE"/>
        </w:rPr>
        <w:t>ordinis</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Sancti</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Ben</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dicti</w:t>
      </w:r>
      <w:proofErr w:type="spellEnd"/>
      <w:r w:rsidRPr="00CF3DAD">
        <w:rPr>
          <w:rFonts w:ascii="Arial" w:eastAsia="Times New Roman" w:hAnsi="Arial" w:cs="Arial"/>
          <w:color w:val="000000" w:themeColor="text1"/>
          <w:lang w:eastAsia="de-DE"/>
        </w:rPr>
        <w:t>" bezeichnet</w:t>
      </w:r>
      <w:hyperlink r:id="rId32" w:anchor="cite_note-CDB-12-2" w:history="1">
        <w:r w:rsidRPr="00CF3DAD">
          <w:rPr>
            <w:rFonts w:ascii="Arial" w:eastAsia="Times New Roman" w:hAnsi="Arial" w:cs="Arial"/>
            <w:color w:val="000000" w:themeColor="text1"/>
            <w:vertAlign w:val="superscript"/>
            <w:lang w:eastAsia="de-DE"/>
          </w:rPr>
          <w:t>[2]</w:t>
        </w:r>
      </w:hyperlink>
      <w:r w:rsidRPr="00CF3DAD">
        <w:rPr>
          <w:rFonts w:ascii="Arial" w:eastAsia="Times New Roman" w:hAnsi="Arial" w:cs="Arial"/>
          <w:color w:val="000000" w:themeColor="text1"/>
          <w:lang w:eastAsia="de-DE"/>
        </w:rPr>
        <w:t>.</w:t>
      </w:r>
    </w:p>
    <w:p w:rsidR="00935392" w:rsidRPr="00935392" w:rsidRDefault="00935392"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935392" w:rsidRPr="00935392" w:rsidRDefault="00935392" w:rsidP="00935392">
      <w:pPr>
        <w:spacing w:before="100" w:beforeAutospacing="1" w:after="0" w:line="240" w:lineRule="auto"/>
        <w:outlineLvl w:val="1"/>
        <w:rPr>
          <w:rFonts w:ascii="Arial" w:eastAsia="Times New Roman" w:hAnsi="Arial" w:cs="Arial"/>
          <w:b/>
          <w:bCs/>
          <w:color w:val="000000" w:themeColor="text1"/>
          <w:sz w:val="36"/>
          <w:szCs w:val="36"/>
          <w:lang w:eastAsia="de-DE"/>
        </w:rPr>
      </w:pPr>
      <w:r w:rsidRPr="00935392">
        <w:rPr>
          <w:rFonts w:ascii="Arial" w:eastAsia="Times New Roman" w:hAnsi="Arial" w:cs="Arial"/>
          <w:b/>
          <w:bCs/>
          <w:color w:val="000000" w:themeColor="text1"/>
          <w:sz w:val="36"/>
          <w:szCs w:val="36"/>
          <w:lang w:eastAsia="de-DE"/>
        </w:rPr>
        <w:t>Geschichte</w:t>
      </w:r>
    </w:p>
    <w:p w:rsidR="00CF3DAD" w:rsidRDefault="00CF3DAD" w:rsidP="00CF3DAD">
      <w:pPr>
        <w:spacing w:after="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Das Kloster bestand zunächst aus zwölf </w:t>
      </w:r>
      <w:hyperlink r:id="rId33" w:tooltip="Nonne" w:history="1">
        <w:r w:rsidRPr="00CF3DAD">
          <w:rPr>
            <w:rFonts w:ascii="Arial" w:eastAsia="Times New Roman" w:hAnsi="Arial" w:cs="Arial"/>
            <w:color w:val="000000" w:themeColor="text1"/>
            <w:lang w:eastAsia="de-DE"/>
          </w:rPr>
          <w:t>Nonnen</w:t>
        </w:r>
      </w:hyperlink>
      <w:r w:rsidRPr="00CF3DAD">
        <w:rPr>
          <w:rFonts w:ascii="Arial" w:eastAsia="Times New Roman" w:hAnsi="Arial" w:cs="Arial"/>
          <w:color w:val="000000" w:themeColor="text1"/>
          <w:lang w:eastAsia="de-DE"/>
        </w:rPr>
        <w:t xml:space="preserve">, die in das 1252 fertiggestellte </w:t>
      </w:r>
      <w:hyperlink r:id="rId34" w:tooltip="Dormitorium" w:history="1">
        <w:r w:rsidRPr="00CF3DAD">
          <w:rPr>
            <w:rFonts w:ascii="Arial" w:eastAsia="Times New Roman" w:hAnsi="Arial" w:cs="Arial"/>
            <w:color w:val="000000" w:themeColor="text1"/>
            <w:lang w:eastAsia="de-DE"/>
          </w:rPr>
          <w:t>Dorm</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torium</w:t>
        </w:r>
      </w:hyperlink>
      <w:r w:rsidRPr="00CF3DAD">
        <w:rPr>
          <w:rFonts w:ascii="Arial" w:eastAsia="Times New Roman" w:hAnsi="Arial" w:cs="Arial"/>
          <w:color w:val="000000" w:themeColor="text1"/>
          <w:lang w:eastAsia="de-DE"/>
        </w:rPr>
        <w:t xml:space="preserve"> einziehen konnten. 1254 bestätigte Papst </w:t>
      </w:r>
      <w:hyperlink r:id="rId35" w:tooltip="Alexander IV. (Papst)" w:history="1">
        <w:r w:rsidRPr="00CF3DAD">
          <w:rPr>
            <w:rFonts w:ascii="Arial" w:eastAsia="Times New Roman" w:hAnsi="Arial" w:cs="Arial"/>
            <w:color w:val="000000" w:themeColor="text1"/>
            <w:lang w:eastAsia="de-DE"/>
          </w:rPr>
          <w:t>Alexander IV.</w:t>
        </w:r>
      </w:hyperlink>
      <w:r w:rsidRPr="00CF3DAD">
        <w:rPr>
          <w:rFonts w:ascii="Arial" w:eastAsia="Times New Roman" w:hAnsi="Arial" w:cs="Arial"/>
          <w:color w:val="000000" w:themeColor="text1"/>
          <w:lang w:eastAsia="de-DE"/>
        </w:rPr>
        <w:t xml:space="preserve"> das Kloster. Fina</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 xml:space="preserve">ziell unterstützt wurde die weitere Bautätigkeit 1255 durch </w:t>
      </w:r>
      <w:hyperlink r:id="rId36" w:tooltip="Ablassbrief" w:history="1">
        <w:r w:rsidRPr="00CF3DAD">
          <w:rPr>
            <w:rFonts w:ascii="Arial" w:eastAsia="Times New Roman" w:hAnsi="Arial" w:cs="Arial"/>
            <w:color w:val="000000" w:themeColor="text1"/>
            <w:lang w:eastAsia="de-DE"/>
          </w:rPr>
          <w:t>Ablassbriefe</w:t>
        </w:r>
      </w:hyperlink>
      <w:r w:rsidRPr="00CF3DAD">
        <w:rPr>
          <w:rFonts w:ascii="Arial" w:eastAsia="Times New Roman" w:hAnsi="Arial" w:cs="Arial"/>
          <w:color w:val="000000" w:themeColor="text1"/>
          <w:lang w:eastAsia="de-DE"/>
        </w:rPr>
        <w:t xml:space="preserve"> von Bischof Otto von Brandenburg und 1287 durch einen Ablass des Magdeburger Erzbischof </w:t>
      </w:r>
      <w:hyperlink r:id="rId37" w:tooltip="Erich von Brandenburg" w:history="1">
        <w:r w:rsidRPr="00CF3DAD">
          <w:rPr>
            <w:rFonts w:ascii="Arial" w:eastAsia="Times New Roman" w:hAnsi="Arial" w:cs="Arial"/>
            <w:color w:val="000000" w:themeColor="text1"/>
            <w:lang w:eastAsia="de-DE"/>
          </w:rPr>
          <w:t>Erich von Brandenburg</w:t>
        </w:r>
      </w:hyperlink>
      <w:r w:rsidRPr="00CF3DAD">
        <w:rPr>
          <w:rFonts w:ascii="Arial" w:eastAsia="Times New Roman" w:hAnsi="Arial" w:cs="Arial"/>
          <w:color w:val="000000" w:themeColor="text1"/>
          <w:lang w:eastAsia="de-DE"/>
        </w:rPr>
        <w:t xml:space="preserve"> für alle Gläubigen, die die </w:t>
      </w:r>
      <w:proofErr w:type="spellStart"/>
      <w:r w:rsidRPr="00CF3DAD">
        <w:rPr>
          <w:rFonts w:ascii="Arial" w:eastAsia="Times New Roman" w:hAnsi="Arial" w:cs="Arial"/>
          <w:color w:val="000000" w:themeColor="text1"/>
          <w:lang w:eastAsia="de-DE"/>
        </w:rPr>
        <w:t>Zehdenicker</w:t>
      </w:r>
      <w:proofErr w:type="spellEnd"/>
      <w:r w:rsidRPr="00CF3DAD">
        <w:rPr>
          <w:rFonts w:ascii="Arial" w:eastAsia="Times New Roman" w:hAnsi="Arial" w:cs="Arial"/>
          <w:color w:val="000000" w:themeColor="text1"/>
          <w:lang w:eastAsia="de-DE"/>
        </w:rPr>
        <w:t xml:space="preserve"> Klosterkirche besuchten und/oder ihr Wohltaten erwiesen</w:t>
      </w:r>
      <w:hyperlink r:id="rId38" w:anchor="cite_note-CDB-4-3" w:history="1">
        <w:r w:rsidRPr="00CF3DAD">
          <w:rPr>
            <w:rFonts w:ascii="Arial" w:eastAsia="Times New Roman" w:hAnsi="Arial" w:cs="Arial"/>
            <w:color w:val="000000" w:themeColor="text1"/>
            <w:vertAlign w:val="superscript"/>
            <w:lang w:eastAsia="de-DE"/>
          </w:rPr>
          <w:t>[3]</w:t>
        </w:r>
      </w:hyperlink>
      <w:r w:rsidRPr="00CF3DAD">
        <w:rPr>
          <w:rFonts w:ascii="Arial" w:eastAsia="Times New Roman" w:hAnsi="Arial" w:cs="Arial"/>
          <w:color w:val="000000" w:themeColor="text1"/>
          <w:lang w:eastAsia="de-DE"/>
        </w:rPr>
        <w:t>. 1289 bestätigte Bischof Heidenreich dem Propst des Klosters das Synodalrecht über die zum Kloster gehörenden Dörfer. Das Synoda</w:t>
      </w:r>
      <w:r w:rsidRPr="00CF3DAD">
        <w:rPr>
          <w:rFonts w:ascii="Arial" w:eastAsia="Times New Roman" w:hAnsi="Arial" w:cs="Arial"/>
          <w:color w:val="000000" w:themeColor="text1"/>
          <w:lang w:eastAsia="de-DE"/>
        </w:rPr>
        <w:t>l</w:t>
      </w:r>
      <w:r w:rsidRPr="00CF3DAD">
        <w:rPr>
          <w:rFonts w:ascii="Arial" w:eastAsia="Times New Roman" w:hAnsi="Arial" w:cs="Arial"/>
          <w:color w:val="000000" w:themeColor="text1"/>
          <w:lang w:eastAsia="de-DE"/>
        </w:rPr>
        <w:t>recht hatte bereits sein Vorgänger Otto dem Kloster zugestanden</w:t>
      </w:r>
      <w:hyperlink r:id="rId39" w:anchor="cite_note-CDB-6-4" w:history="1">
        <w:r w:rsidRPr="00CF3DAD">
          <w:rPr>
            <w:rFonts w:ascii="Arial" w:eastAsia="Times New Roman" w:hAnsi="Arial" w:cs="Arial"/>
            <w:color w:val="000000" w:themeColor="text1"/>
            <w:vertAlign w:val="superscript"/>
            <w:lang w:eastAsia="de-DE"/>
          </w:rPr>
          <w:t>[4]</w:t>
        </w:r>
      </w:hyperlink>
      <w:r w:rsidRPr="00CF3DAD">
        <w:rPr>
          <w:rFonts w:ascii="Arial" w:eastAsia="Times New Roman" w:hAnsi="Arial" w:cs="Arial"/>
          <w:color w:val="000000" w:themeColor="text1"/>
          <w:lang w:eastAsia="de-DE"/>
        </w:rPr>
        <w:t xml:space="preserve">. Wie </w:t>
      </w:r>
      <w:proofErr w:type="gramStart"/>
      <w:r w:rsidRPr="00CF3DAD">
        <w:rPr>
          <w:rFonts w:ascii="Arial" w:eastAsia="Times New Roman" w:hAnsi="Arial" w:cs="Arial"/>
          <w:color w:val="000000" w:themeColor="text1"/>
          <w:lang w:eastAsia="de-DE"/>
        </w:rPr>
        <w:t>viele andere</w:t>
      </w:r>
      <w:proofErr w:type="gramEnd"/>
      <w:r w:rsidRPr="00CF3DAD">
        <w:rPr>
          <w:rFonts w:ascii="Arial" w:eastAsia="Times New Roman" w:hAnsi="Arial" w:cs="Arial"/>
          <w:color w:val="000000" w:themeColor="text1"/>
          <w:lang w:eastAsia="de-DE"/>
        </w:rPr>
        <w:t xml:space="preserve"> Zisterzienserkloster, wurde auch Zehdenick im La</w:t>
      </w:r>
      <w:r w:rsidRPr="00CF3DAD">
        <w:rPr>
          <w:rFonts w:ascii="Arial" w:eastAsia="Times New Roman" w:hAnsi="Arial" w:cs="Arial"/>
          <w:color w:val="000000" w:themeColor="text1"/>
          <w:lang w:eastAsia="de-DE"/>
        </w:rPr>
        <w:t>u</w:t>
      </w:r>
      <w:r w:rsidRPr="00CF3DAD">
        <w:rPr>
          <w:rFonts w:ascii="Arial" w:eastAsia="Times New Roman" w:hAnsi="Arial" w:cs="Arial"/>
          <w:color w:val="000000" w:themeColor="text1"/>
          <w:lang w:eastAsia="de-DE"/>
        </w:rPr>
        <w:t>fe der Zeit wohlhabend und hatte bis zur Reformation 16 Dörfer und zwei wüste Feldmarken in alleinigem Besitz sowie Teilbesitz in zwei weiteren Dörfern. Das Kloster hatte auch Fisch</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reirechte in ve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schiedenen Seen.</w:t>
      </w:r>
    </w:p>
    <w:p w:rsidR="00CF3DAD" w:rsidRPr="00CF3DAD" w:rsidRDefault="00CF3DAD" w:rsidP="00CF3DAD">
      <w:pPr>
        <w:spacing w:after="0"/>
        <w:rPr>
          <w:rFonts w:ascii="Arial" w:eastAsia="Times New Roman" w:hAnsi="Arial" w:cs="Arial"/>
          <w:color w:val="000000" w:themeColor="text1"/>
          <w:lang w:eastAsia="de-DE"/>
        </w:rPr>
      </w:pP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40" w:tooltip="Ahrensfelde" w:history="1">
        <w:proofErr w:type="spellStart"/>
        <w:r w:rsidRPr="00CF3DAD">
          <w:rPr>
            <w:rFonts w:ascii="Arial" w:eastAsia="Times New Roman" w:hAnsi="Arial" w:cs="Arial"/>
            <w:color w:val="000000" w:themeColor="text1"/>
            <w:lang w:eastAsia="de-DE"/>
          </w:rPr>
          <w:t>Ahrensfelde</w:t>
        </w:r>
        <w:proofErr w:type="spellEnd"/>
      </w:hyperlink>
      <w:r w:rsidRPr="00CF3DAD">
        <w:rPr>
          <w:rFonts w:ascii="Arial" w:eastAsia="Times New Roman" w:hAnsi="Arial" w:cs="Arial"/>
          <w:color w:val="000000" w:themeColor="text1"/>
          <w:lang w:eastAsia="de-DE"/>
        </w:rPr>
        <w:t xml:space="preserve"> (Gem. im </w:t>
      </w:r>
      <w:hyperlink r:id="rId41" w:tooltip="Landkreis Barnim" w:history="1">
        <w:r w:rsidRPr="00CF3DAD">
          <w:rPr>
            <w:rFonts w:ascii="Arial" w:eastAsia="Times New Roman" w:hAnsi="Arial" w:cs="Arial"/>
            <w:color w:val="000000" w:themeColor="text1"/>
            <w:lang w:eastAsia="de-DE"/>
          </w:rPr>
          <w:t xml:space="preserve">Landkreis </w:t>
        </w:r>
        <w:proofErr w:type="spellStart"/>
        <w:r w:rsidRPr="00CF3DAD">
          <w:rPr>
            <w:rFonts w:ascii="Arial" w:eastAsia="Times New Roman" w:hAnsi="Arial" w:cs="Arial"/>
            <w:color w:val="000000" w:themeColor="text1"/>
            <w:lang w:eastAsia="de-DE"/>
          </w:rPr>
          <w:t>Barnim</w:t>
        </w:r>
        <w:proofErr w:type="spellEnd"/>
      </w:hyperlink>
      <w:r w:rsidRPr="00CF3DAD">
        <w:rPr>
          <w:rFonts w:ascii="Arial" w:eastAsia="Times New Roman" w:hAnsi="Arial" w:cs="Arial"/>
          <w:color w:val="000000" w:themeColor="text1"/>
          <w:lang w:eastAsia="de-DE"/>
        </w:rPr>
        <w:t>). Das Kloster hatte hier nicht weiter spezif</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zierte Hebungen, die noch 1590 vom Amt Zehdenick eingefordert wu</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den.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42" w:tooltip="Barsikow (Wusterhausen/Dosse) (Seite nicht vorhanden)" w:history="1">
        <w:proofErr w:type="spellStart"/>
        <w:r w:rsidRPr="00CF3DAD">
          <w:rPr>
            <w:rFonts w:ascii="Arial" w:eastAsia="Times New Roman" w:hAnsi="Arial" w:cs="Arial"/>
            <w:color w:val="000000" w:themeColor="text1"/>
            <w:lang w:eastAsia="de-DE"/>
          </w:rPr>
          <w:t>Barsikow</w:t>
        </w:r>
        <w:proofErr w:type="spellEnd"/>
      </w:hyperlink>
      <w:r w:rsidRPr="00CF3DAD">
        <w:rPr>
          <w:rFonts w:ascii="Arial" w:eastAsia="Times New Roman" w:hAnsi="Arial" w:cs="Arial"/>
          <w:color w:val="000000" w:themeColor="text1"/>
          <w:lang w:eastAsia="de-DE"/>
        </w:rPr>
        <w:t xml:space="preserve"> (heute Ortsteil der Stadt </w:t>
      </w:r>
      <w:hyperlink r:id="rId43" w:tooltip="Wusterhausen/Dosse" w:history="1">
        <w:r w:rsidRPr="00CF3DAD">
          <w:rPr>
            <w:rFonts w:ascii="Arial" w:eastAsia="Times New Roman" w:hAnsi="Arial" w:cs="Arial"/>
            <w:color w:val="000000" w:themeColor="text1"/>
            <w:lang w:eastAsia="de-DE"/>
          </w:rPr>
          <w:t>Wusterhausen/</w:t>
        </w:r>
        <w:proofErr w:type="spellStart"/>
        <w:r w:rsidRPr="00CF3DAD">
          <w:rPr>
            <w:rFonts w:ascii="Arial" w:eastAsia="Times New Roman" w:hAnsi="Arial" w:cs="Arial"/>
            <w:color w:val="000000" w:themeColor="text1"/>
            <w:lang w:eastAsia="de-DE"/>
          </w:rPr>
          <w:t>Dosse</w:t>
        </w:r>
        <w:proofErr w:type="spellEnd"/>
      </w:hyperlink>
      <w:r w:rsidRPr="00CF3DAD">
        <w:rPr>
          <w:rFonts w:ascii="Arial" w:eastAsia="Times New Roman" w:hAnsi="Arial" w:cs="Arial"/>
          <w:color w:val="000000" w:themeColor="text1"/>
          <w:lang w:eastAsia="de-DE"/>
        </w:rPr>
        <w:t xml:space="preserve">, </w:t>
      </w:r>
      <w:hyperlink r:id="rId44" w:tooltip="Landkreis Ostprignitz-Ruppin" w:history="1">
        <w:r w:rsidRPr="00CF3DAD">
          <w:rPr>
            <w:rFonts w:ascii="Arial" w:eastAsia="Times New Roman" w:hAnsi="Arial" w:cs="Arial"/>
            <w:color w:val="000000" w:themeColor="text1"/>
            <w:lang w:eastAsia="de-DE"/>
          </w:rPr>
          <w:t>Landkreis Ostpri</w:t>
        </w:r>
        <w:r w:rsidRPr="00CF3DAD">
          <w:rPr>
            <w:rFonts w:ascii="Arial" w:eastAsia="Times New Roman" w:hAnsi="Arial" w:cs="Arial"/>
            <w:color w:val="000000" w:themeColor="text1"/>
            <w:lang w:eastAsia="de-DE"/>
          </w:rPr>
          <w:t>g</w:t>
        </w:r>
        <w:r w:rsidRPr="00CF3DAD">
          <w:rPr>
            <w:rFonts w:ascii="Arial" w:eastAsia="Times New Roman" w:hAnsi="Arial" w:cs="Arial"/>
            <w:color w:val="000000" w:themeColor="text1"/>
            <w:lang w:eastAsia="de-DE"/>
          </w:rPr>
          <w:t>nitz-</w:t>
        </w:r>
        <w:proofErr w:type="spellStart"/>
        <w:r w:rsidRPr="00CF3DAD">
          <w:rPr>
            <w:rFonts w:ascii="Arial" w:eastAsia="Times New Roman" w:hAnsi="Arial" w:cs="Arial"/>
            <w:color w:val="000000" w:themeColor="text1"/>
            <w:lang w:eastAsia="de-DE"/>
          </w:rPr>
          <w:t>Ruppin</w:t>
        </w:r>
        <w:proofErr w:type="spellEnd"/>
      </w:hyperlink>
      <w:r w:rsidRPr="00CF3DAD">
        <w:rPr>
          <w:rFonts w:ascii="Arial" w:eastAsia="Times New Roman" w:hAnsi="Arial" w:cs="Arial"/>
          <w:color w:val="000000" w:themeColor="text1"/>
          <w:lang w:eastAsia="de-DE"/>
        </w:rPr>
        <w:t>). Das Kloster hatte 1541 im Ort das Kirchenpatronat (im 19. Jahrhundert fi</w:t>
      </w:r>
      <w:r w:rsidRPr="00CF3DAD">
        <w:rPr>
          <w:rFonts w:ascii="Arial" w:eastAsia="Times New Roman" w:hAnsi="Arial" w:cs="Arial"/>
          <w:color w:val="000000" w:themeColor="text1"/>
          <w:lang w:eastAsia="de-DE"/>
        </w:rPr>
        <w:t>s</w:t>
      </w:r>
      <w:r w:rsidRPr="00CF3DAD">
        <w:rPr>
          <w:rFonts w:ascii="Arial" w:eastAsia="Times New Roman" w:hAnsi="Arial" w:cs="Arial"/>
          <w:color w:val="000000" w:themeColor="text1"/>
          <w:lang w:eastAsia="de-DE"/>
        </w:rPr>
        <w:t>kalisch).</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45" w:tooltip="Beiersdorf (Beiersdorf-Freudenberg) (Seite nicht vorhanden)" w:history="1">
        <w:r w:rsidRPr="00CF3DAD">
          <w:rPr>
            <w:rFonts w:ascii="Arial" w:eastAsia="Times New Roman" w:hAnsi="Arial" w:cs="Arial"/>
            <w:color w:val="000000" w:themeColor="text1"/>
            <w:lang w:eastAsia="de-DE"/>
          </w:rPr>
          <w:t>Beiersdorf</w:t>
        </w:r>
      </w:hyperlink>
      <w:r w:rsidRPr="00CF3DAD">
        <w:rPr>
          <w:rFonts w:ascii="Arial" w:eastAsia="Times New Roman" w:hAnsi="Arial" w:cs="Arial"/>
          <w:color w:val="000000" w:themeColor="text1"/>
          <w:lang w:eastAsia="de-DE"/>
        </w:rPr>
        <w:t xml:space="preserve"> (Ortsteil der Gem. </w:t>
      </w:r>
      <w:hyperlink r:id="rId46" w:tooltip="Beiersdorf-Freudenberg" w:history="1">
        <w:r w:rsidRPr="00CF3DAD">
          <w:rPr>
            <w:rFonts w:ascii="Arial" w:eastAsia="Times New Roman" w:hAnsi="Arial" w:cs="Arial"/>
            <w:color w:val="000000" w:themeColor="text1"/>
            <w:lang w:eastAsia="de-DE"/>
          </w:rPr>
          <w:t>Beiersdorf-Freudenberg</w:t>
        </w:r>
      </w:hyperlink>
      <w:r w:rsidRPr="00CF3DAD">
        <w:rPr>
          <w:rFonts w:ascii="Arial" w:eastAsia="Times New Roman" w:hAnsi="Arial" w:cs="Arial"/>
          <w:color w:val="000000" w:themeColor="text1"/>
          <w:lang w:eastAsia="de-DE"/>
        </w:rPr>
        <w:t>). Schon vor 1375 hatte das Kloster Zehdenick hier die Hebungen von 5 Hufen, die später an das Amt Zehdenick übergingen.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47" w:tooltip="Beutel (Templin)" w:history="1">
        <w:r w:rsidRPr="00CF3DAD">
          <w:rPr>
            <w:rFonts w:ascii="Arial" w:eastAsia="Times New Roman" w:hAnsi="Arial" w:cs="Arial"/>
            <w:color w:val="000000" w:themeColor="text1"/>
            <w:lang w:eastAsia="de-DE"/>
          </w:rPr>
          <w:t>Beutel</w:t>
        </w:r>
      </w:hyperlink>
      <w:r w:rsidRPr="00CF3DAD">
        <w:rPr>
          <w:rFonts w:ascii="Arial" w:eastAsia="Times New Roman" w:hAnsi="Arial" w:cs="Arial"/>
          <w:color w:val="000000" w:themeColor="text1"/>
          <w:lang w:eastAsia="de-DE"/>
        </w:rPr>
        <w:t xml:space="preserve">. Das Dorf war bereits 1375 verlassen. Es kam 1376 von den </w:t>
      </w:r>
      <w:hyperlink r:id="rId48" w:tooltip="Barsdorf (Adelsgeschlecht)" w:history="1">
        <w:r w:rsidRPr="00CF3DAD">
          <w:rPr>
            <w:rFonts w:ascii="Arial" w:eastAsia="Times New Roman" w:hAnsi="Arial" w:cs="Arial"/>
            <w:color w:val="000000" w:themeColor="text1"/>
            <w:lang w:eastAsia="de-DE"/>
          </w:rPr>
          <w:t xml:space="preserve">v. </w:t>
        </w:r>
        <w:proofErr w:type="spellStart"/>
        <w:r w:rsidRPr="00CF3DAD">
          <w:rPr>
            <w:rFonts w:ascii="Arial" w:eastAsia="Times New Roman" w:hAnsi="Arial" w:cs="Arial"/>
            <w:color w:val="000000" w:themeColor="text1"/>
            <w:lang w:eastAsia="de-DE"/>
          </w:rPr>
          <w:t>Barsdorf</w:t>
        </w:r>
        <w:proofErr w:type="spellEnd"/>
      </w:hyperlink>
      <w:r w:rsidRPr="00CF3DAD">
        <w:rPr>
          <w:rFonts w:ascii="Arial" w:eastAsia="Times New Roman" w:hAnsi="Arial" w:cs="Arial"/>
          <w:color w:val="000000" w:themeColor="text1"/>
          <w:lang w:eastAsia="de-DE"/>
        </w:rPr>
        <w:t xml:space="preserve"> in den Besitz der Familie </w:t>
      </w:r>
      <w:proofErr w:type="spellStart"/>
      <w:r w:rsidRPr="00CF3DAD">
        <w:rPr>
          <w:rFonts w:ascii="Arial" w:eastAsia="Times New Roman" w:hAnsi="Arial" w:cs="Arial"/>
          <w:color w:val="000000" w:themeColor="text1"/>
          <w:lang w:eastAsia="de-DE"/>
        </w:rPr>
        <w:t>Glutzer</w:t>
      </w:r>
      <w:proofErr w:type="spellEnd"/>
      <w:r w:rsidRPr="00CF3DAD">
        <w:rPr>
          <w:rFonts w:ascii="Arial" w:eastAsia="Times New Roman" w:hAnsi="Arial" w:cs="Arial"/>
          <w:color w:val="000000" w:themeColor="text1"/>
          <w:lang w:eastAsia="de-DE"/>
        </w:rPr>
        <w:t xml:space="preserve">, die die Feldmark 1387 zunächst auf Wiederkauf, dann 1393 endgültig an das Kloster Zehdenick verkauften. 1404 verkaufte das Kloster die Trift über die Feldmark Beutel an die Bauern von </w:t>
      </w:r>
      <w:proofErr w:type="spellStart"/>
      <w:r w:rsidRPr="00CF3DAD">
        <w:rPr>
          <w:rFonts w:ascii="Arial" w:eastAsia="Times New Roman" w:hAnsi="Arial" w:cs="Arial"/>
          <w:color w:val="000000" w:themeColor="text1"/>
          <w:lang w:eastAsia="de-DE"/>
        </w:rPr>
        <w:t>Röddelin</w:t>
      </w:r>
      <w:proofErr w:type="spellEnd"/>
      <w:r w:rsidRPr="00CF3DAD">
        <w:rPr>
          <w:rFonts w:ascii="Arial" w:eastAsia="Times New Roman" w:hAnsi="Arial" w:cs="Arial"/>
          <w:color w:val="000000" w:themeColor="text1"/>
          <w:lang w:eastAsia="de-DE"/>
        </w:rPr>
        <w:t xml:space="preserve">. 1558 kam </w:t>
      </w:r>
      <w:proofErr w:type="spellStart"/>
      <w:r w:rsidRPr="00CF3DAD">
        <w:rPr>
          <w:rFonts w:ascii="Arial" w:eastAsia="Times New Roman" w:hAnsi="Arial" w:cs="Arial"/>
          <w:color w:val="000000" w:themeColor="text1"/>
          <w:lang w:eastAsia="de-DE"/>
        </w:rPr>
        <w:t>Röddelin</w:t>
      </w:r>
      <w:proofErr w:type="spellEnd"/>
      <w:r w:rsidRPr="00CF3DAD">
        <w:rPr>
          <w:rFonts w:ascii="Arial" w:eastAsia="Times New Roman" w:hAnsi="Arial" w:cs="Arial"/>
          <w:color w:val="000000" w:themeColor="text1"/>
          <w:lang w:eastAsia="de-DE"/>
        </w:rPr>
        <w:t xml:space="preserve"> z</w:t>
      </w:r>
      <w:r w:rsidRPr="00CF3DAD">
        <w:rPr>
          <w:rFonts w:ascii="Arial" w:eastAsia="Times New Roman" w:hAnsi="Arial" w:cs="Arial"/>
          <w:color w:val="000000" w:themeColor="text1"/>
          <w:lang w:eastAsia="de-DE"/>
        </w:rPr>
        <w:t>u</w:t>
      </w:r>
      <w:r w:rsidRPr="00CF3DAD">
        <w:rPr>
          <w:rFonts w:ascii="Arial" w:eastAsia="Times New Roman" w:hAnsi="Arial" w:cs="Arial"/>
          <w:color w:val="000000" w:themeColor="text1"/>
          <w:lang w:eastAsia="de-DE"/>
        </w:rPr>
        <w:t xml:space="preserve">nächst pfandweise, dann 1577 endgültig an die v. Trott in </w:t>
      </w:r>
      <w:proofErr w:type="spellStart"/>
      <w:r w:rsidRPr="00CF3DAD">
        <w:rPr>
          <w:rFonts w:ascii="Arial" w:eastAsia="Times New Roman" w:hAnsi="Arial" w:cs="Arial"/>
          <w:color w:val="000000" w:themeColor="text1"/>
          <w:lang w:eastAsia="de-DE"/>
        </w:rPr>
        <w:t>Himmelpfort</w:t>
      </w:r>
      <w:proofErr w:type="spellEnd"/>
      <w:r w:rsidRPr="00CF3DAD">
        <w:rPr>
          <w:rFonts w:ascii="Arial" w:eastAsia="Times New Roman" w:hAnsi="Arial" w:cs="Arial"/>
          <w:color w:val="000000" w:themeColor="text1"/>
          <w:lang w:eastAsia="de-DE"/>
        </w:rPr>
        <w:t xml:space="preserve"> und damit zur Herrschaft </w:t>
      </w:r>
      <w:proofErr w:type="spellStart"/>
      <w:r w:rsidRPr="00CF3DAD">
        <w:rPr>
          <w:rFonts w:ascii="Arial" w:eastAsia="Times New Roman" w:hAnsi="Arial" w:cs="Arial"/>
          <w:color w:val="000000" w:themeColor="text1"/>
          <w:lang w:eastAsia="de-DE"/>
        </w:rPr>
        <w:t>Badingen</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Himme</w:t>
      </w:r>
      <w:r w:rsidRPr="00CF3DAD">
        <w:rPr>
          <w:rFonts w:ascii="Arial" w:eastAsia="Times New Roman" w:hAnsi="Arial" w:cs="Arial"/>
          <w:color w:val="000000" w:themeColor="text1"/>
          <w:lang w:eastAsia="de-DE"/>
        </w:rPr>
        <w:t>l</w:t>
      </w:r>
      <w:r w:rsidRPr="00CF3DAD">
        <w:rPr>
          <w:rFonts w:ascii="Arial" w:eastAsia="Times New Roman" w:hAnsi="Arial" w:cs="Arial"/>
          <w:color w:val="000000" w:themeColor="text1"/>
          <w:lang w:eastAsia="de-DE"/>
        </w:rPr>
        <w:t>pfort</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49" w:tooltip="Dallgow" w:history="1">
        <w:proofErr w:type="spellStart"/>
        <w:r w:rsidRPr="00CF3DAD">
          <w:rPr>
            <w:rFonts w:ascii="Arial" w:eastAsia="Times New Roman" w:hAnsi="Arial" w:cs="Arial"/>
            <w:color w:val="000000" w:themeColor="text1"/>
            <w:lang w:eastAsia="de-DE"/>
          </w:rPr>
          <w:t>Dallgow</w:t>
        </w:r>
        <w:proofErr w:type="spellEnd"/>
      </w:hyperlink>
      <w:r w:rsidRPr="00CF3DAD">
        <w:rPr>
          <w:rFonts w:ascii="Arial" w:eastAsia="Times New Roman" w:hAnsi="Arial" w:cs="Arial"/>
          <w:color w:val="000000" w:themeColor="text1"/>
          <w:lang w:eastAsia="de-DE"/>
        </w:rPr>
        <w:t xml:space="preserve"> (heute </w:t>
      </w:r>
      <w:hyperlink r:id="rId50" w:tooltip="Dallgow-Döberitz" w:history="1">
        <w:proofErr w:type="spellStart"/>
        <w:r w:rsidRPr="00CF3DAD">
          <w:rPr>
            <w:rFonts w:ascii="Arial" w:eastAsia="Times New Roman" w:hAnsi="Arial" w:cs="Arial"/>
            <w:color w:val="000000" w:themeColor="text1"/>
            <w:lang w:eastAsia="de-DE"/>
          </w:rPr>
          <w:t>Dallgow-Döberitz</w:t>
        </w:r>
        <w:proofErr w:type="spellEnd"/>
      </w:hyperlink>
      <w:r w:rsidRPr="00CF3DAD">
        <w:rPr>
          <w:rFonts w:ascii="Arial" w:eastAsia="Times New Roman" w:hAnsi="Arial" w:cs="Arial"/>
          <w:color w:val="000000" w:themeColor="text1"/>
          <w:lang w:eastAsia="de-DE"/>
        </w:rPr>
        <w:t xml:space="preserve">, </w:t>
      </w:r>
      <w:hyperlink r:id="rId51" w:tooltip="Landkreis Havelland" w:history="1">
        <w:r w:rsidRPr="00CF3DAD">
          <w:rPr>
            <w:rFonts w:ascii="Arial" w:eastAsia="Times New Roman" w:hAnsi="Arial" w:cs="Arial"/>
            <w:color w:val="000000" w:themeColor="text1"/>
            <w:lang w:eastAsia="de-DE"/>
          </w:rPr>
          <w:t>Landkreis Havelland</w:t>
        </w:r>
      </w:hyperlink>
      <w:r w:rsidRPr="00CF3DAD">
        <w:rPr>
          <w:rFonts w:ascii="Arial" w:eastAsia="Times New Roman" w:hAnsi="Arial" w:cs="Arial"/>
          <w:color w:val="000000" w:themeColor="text1"/>
          <w:lang w:eastAsia="de-DE"/>
        </w:rPr>
        <w:t xml:space="preserve">). 1359 schenkte Markgraf Ludwig I. </w:t>
      </w:r>
      <w:proofErr w:type="gramStart"/>
      <w:r w:rsidRPr="00CF3DAD">
        <w:rPr>
          <w:rFonts w:ascii="Arial" w:eastAsia="Times New Roman" w:hAnsi="Arial" w:cs="Arial"/>
          <w:color w:val="000000" w:themeColor="text1"/>
          <w:lang w:eastAsia="de-DE"/>
        </w:rPr>
        <w:t xml:space="preserve">dem </w:t>
      </w:r>
      <w:proofErr w:type="spellStart"/>
      <w:r w:rsidRPr="00CF3DAD">
        <w:rPr>
          <w:rFonts w:ascii="Arial" w:eastAsia="Times New Roman" w:hAnsi="Arial" w:cs="Arial"/>
          <w:color w:val="000000" w:themeColor="text1"/>
          <w:lang w:eastAsia="de-DE"/>
        </w:rPr>
        <w:t>Kloser</w:t>
      </w:r>
      <w:proofErr w:type="spellEnd"/>
      <w:r w:rsidRPr="00CF3DAD">
        <w:rPr>
          <w:rFonts w:ascii="Arial" w:eastAsia="Times New Roman" w:hAnsi="Arial" w:cs="Arial"/>
          <w:color w:val="000000" w:themeColor="text1"/>
          <w:lang w:eastAsia="de-DE"/>
        </w:rPr>
        <w:t xml:space="preserve"> 4 Hufen</w:t>
      </w:r>
      <w:proofErr w:type="gramEnd"/>
      <w:r w:rsidRPr="00CF3DAD">
        <w:rPr>
          <w:rFonts w:ascii="Arial" w:eastAsia="Times New Roman" w:hAnsi="Arial" w:cs="Arial"/>
          <w:color w:val="000000" w:themeColor="text1"/>
          <w:lang w:eastAsia="de-DE"/>
        </w:rPr>
        <w:t xml:space="preserve">, die sog. </w:t>
      </w:r>
      <w:proofErr w:type="spellStart"/>
      <w:r w:rsidRPr="00CF3DAD">
        <w:rPr>
          <w:rFonts w:ascii="Arial" w:eastAsia="Times New Roman" w:hAnsi="Arial" w:cs="Arial"/>
          <w:color w:val="000000" w:themeColor="text1"/>
          <w:lang w:eastAsia="de-DE"/>
        </w:rPr>
        <w:t>Wegershufen</w:t>
      </w:r>
      <w:proofErr w:type="spellEnd"/>
      <w:r w:rsidRPr="00CF3DAD">
        <w:rPr>
          <w:rFonts w:ascii="Arial" w:eastAsia="Times New Roman" w:hAnsi="Arial" w:cs="Arial"/>
          <w:color w:val="000000" w:themeColor="text1"/>
          <w:lang w:eastAsia="de-DE"/>
        </w:rPr>
        <w:t xml:space="preserve"> im Dorf </w:t>
      </w:r>
      <w:proofErr w:type="spellStart"/>
      <w:r w:rsidRPr="00CF3DAD">
        <w:rPr>
          <w:rFonts w:ascii="Arial" w:eastAsia="Times New Roman" w:hAnsi="Arial" w:cs="Arial"/>
          <w:color w:val="000000" w:themeColor="text1"/>
          <w:lang w:eastAsia="de-DE"/>
        </w:rPr>
        <w:t>Dallgow</w:t>
      </w:r>
      <w:proofErr w:type="spellEnd"/>
      <w:r w:rsidRPr="00CF3DAD">
        <w:rPr>
          <w:rFonts w:ascii="Arial" w:eastAsia="Times New Roman" w:hAnsi="Arial" w:cs="Arial"/>
          <w:color w:val="000000" w:themeColor="text1"/>
          <w:lang w:eastAsia="de-DE"/>
        </w:rPr>
        <w:t xml:space="preserve">. 1419 verkaufte das Kloster fünf Freihufen in </w:t>
      </w:r>
      <w:proofErr w:type="spellStart"/>
      <w:r w:rsidRPr="00CF3DAD">
        <w:rPr>
          <w:rFonts w:ascii="Arial" w:eastAsia="Times New Roman" w:hAnsi="Arial" w:cs="Arial"/>
          <w:color w:val="000000" w:themeColor="text1"/>
          <w:lang w:eastAsia="de-DE"/>
        </w:rPr>
        <w:t>Dallgow</w:t>
      </w:r>
      <w:proofErr w:type="spellEnd"/>
      <w:r w:rsidRPr="00CF3DAD">
        <w:rPr>
          <w:rFonts w:ascii="Arial" w:eastAsia="Times New Roman" w:hAnsi="Arial" w:cs="Arial"/>
          <w:color w:val="000000" w:themeColor="text1"/>
          <w:lang w:eastAsia="de-DE"/>
        </w:rPr>
        <w:t xml:space="preserve"> und andere Getreiderenten in </w:t>
      </w:r>
      <w:proofErr w:type="spellStart"/>
      <w:r w:rsidRPr="00CF3DAD">
        <w:rPr>
          <w:rFonts w:ascii="Arial" w:eastAsia="Times New Roman" w:hAnsi="Arial" w:cs="Arial"/>
          <w:color w:val="000000" w:themeColor="text1"/>
          <w:lang w:eastAsia="de-DE"/>
        </w:rPr>
        <w:t>Dyrotz</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Fah</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land</w:t>
      </w:r>
      <w:proofErr w:type="spellEnd"/>
      <w:r w:rsidRPr="00CF3DAD">
        <w:rPr>
          <w:rFonts w:ascii="Arial" w:eastAsia="Times New Roman" w:hAnsi="Arial" w:cs="Arial"/>
          <w:color w:val="000000" w:themeColor="text1"/>
          <w:lang w:eastAsia="de-DE"/>
        </w:rPr>
        <w:t xml:space="preserve"> für insgesamt vierzig Schock Böhmischer Groschen an den Bischof von Bra</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 xml:space="preserve">denburg und das Domkapitel in Brandenburg. Vier Hufen in </w:t>
      </w:r>
      <w:proofErr w:type="spellStart"/>
      <w:r w:rsidRPr="00CF3DAD">
        <w:rPr>
          <w:rFonts w:ascii="Arial" w:eastAsia="Times New Roman" w:hAnsi="Arial" w:cs="Arial"/>
          <w:color w:val="000000" w:themeColor="text1"/>
          <w:lang w:eastAsia="de-DE"/>
        </w:rPr>
        <w:t>Dallgow</w:t>
      </w:r>
      <w:proofErr w:type="spellEnd"/>
      <w:r w:rsidRPr="00CF3DAD">
        <w:rPr>
          <w:rFonts w:ascii="Arial" w:eastAsia="Times New Roman" w:hAnsi="Arial" w:cs="Arial"/>
          <w:color w:val="000000" w:themeColor="text1"/>
          <w:lang w:eastAsia="de-DE"/>
        </w:rPr>
        <w:t xml:space="preserve"> zinsten jährlich 8 </w:t>
      </w:r>
      <w:proofErr w:type="spellStart"/>
      <w:r w:rsidRPr="00CF3DAD">
        <w:rPr>
          <w:rFonts w:ascii="Arial" w:eastAsia="Times New Roman" w:hAnsi="Arial" w:cs="Arial"/>
          <w:color w:val="000000" w:themeColor="text1"/>
          <w:lang w:eastAsia="de-DE"/>
        </w:rPr>
        <w:t>Schöffel</w:t>
      </w:r>
      <w:proofErr w:type="spellEnd"/>
      <w:r w:rsidRPr="00CF3DAD">
        <w:rPr>
          <w:rFonts w:ascii="Arial" w:eastAsia="Times New Roman" w:hAnsi="Arial" w:cs="Arial"/>
          <w:color w:val="000000" w:themeColor="text1"/>
          <w:lang w:eastAsia="de-DE"/>
        </w:rPr>
        <w:t xml:space="preserve"> Roggen und 8 </w:t>
      </w:r>
      <w:proofErr w:type="spellStart"/>
      <w:r w:rsidRPr="00CF3DAD">
        <w:rPr>
          <w:rFonts w:ascii="Arial" w:eastAsia="Times New Roman" w:hAnsi="Arial" w:cs="Arial"/>
          <w:color w:val="000000" w:themeColor="text1"/>
          <w:lang w:eastAsia="de-DE"/>
        </w:rPr>
        <w:t>Schöffel</w:t>
      </w:r>
      <w:proofErr w:type="spellEnd"/>
      <w:r w:rsidRPr="00CF3DAD">
        <w:rPr>
          <w:rFonts w:ascii="Arial" w:eastAsia="Times New Roman" w:hAnsi="Arial" w:cs="Arial"/>
          <w:color w:val="000000" w:themeColor="text1"/>
          <w:lang w:eastAsia="de-DE"/>
        </w:rPr>
        <w:t xml:space="preserve"> Hafer, eine Hufe zinste zwölf </w:t>
      </w:r>
      <w:proofErr w:type="spellStart"/>
      <w:r w:rsidRPr="00CF3DAD">
        <w:rPr>
          <w:rFonts w:ascii="Arial" w:eastAsia="Times New Roman" w:hAnsi="Arial" w:cs="Arial"/>
          <w:color w:val="000000" w:themeColor="text1"/>
          <w:lang w:eastAsia="de-DE"/>
        </w:rPr>
        <w:t>Schöffel</w:t>
      </w:r>
      <w:proofErr w:type="spellEnd"/>
      <w:r w:rsidRPr="00CF3DAD">
        <w:rPr>
          <w:rFonts w:ascii="Arial" w:eastAsia="Times New Roman" w:hAnsi="Arial" w:cs="Arial"/>
          <w:color w:val="000000" w:themeColor="text1"/>
          <w:lang w:eastAsia="de-DE"/>
        </w:rPr>
        <w:t xml:space="preserve"> Roggen und zwölf </w:t>
      </w:r>
      <w:proofErr w:type="spellStart"/>
      <w:r w:rsidRPr="00CF3DAD">
        <w:rPr>
          <w:rFonts w:ascii="Arial" w:eastAsia="Times New Roman" w:hAnsi="Arial" w:cs="Arial"/>
          <w:color w:val="000000" w:themeColor="text1"/>
          <w:lang w:eastAsia="de-DE"/>
        </w:rPr>
        <w:t>Schöffel</w:t>
      </w:r>
      <w:proofErr w:type="spellEnd"/>
      <w:r w:rsidRPr="00CF3DAD">
        <w:rPr>
          <w:rFonts w:ascii="Arial" w:eastAsia="Times New Roman" w:hAnsi="Arial" w:cs="Arial"/>
          <w:color w:val="000000" w:themeColor="text1"/>
          <w:lang w:eastAsia="de-DE"/>
        </w:rPr>
        <w:t xml:space="preserve"> Hafer</w:t>
      </w:r>
      <w:hyperlink r:id="rId52" w:anchor="cite_note-CDB-18-5" w:history="1">
        <w:r w:rsidRPr="00CF3DAD">
          <w:rPr>
            <w:rFonts w:ascii="Arial" w:eastAsia="Times New Roman" w:hAnsi="Arial" w:cs="Arial"/>
            <w:color w:val="000000" w:themeColor="text1"/>
            <w:vertAlign w:val="superscript"/>
            <w:lang w:eastAsia="de-DE"/>
          </w:rPr>
          <w:t>[5]</w:t>
        </w:r>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53" w:tooltip="Densow (Templin) (Seite nicht vorhanden)" w:history="1">
        <w:proofErr w:type="spellStart"/>
        <w:r w:rsidRPr="00CF3DAD">
          <w:rPr>
            <w:rFonts w:ascii="Arial" w:eastAsia="Times New Roman" w:hAnsi="Arial" w:cs="Arial"/>
            <w:color w:val="000000" w:themeColor="text1"/>
            <w:lang w:eastAsia="de-DE"/>
          </w:rPr>
          <w:t>Densow</w:t>
        </w:r>
        <w:proofErr w:type="spellEnd"/>
      </w:hyperlink>
      <w:r w:rsidRPr="00CF3DAD">
        <w:rPr>
          <w:rFonts w:ascii="Arial" w:eastAsia="Times New Roman" w:hAnsi="Arial" w:cs="Arial"/>
          <w:color w:val="000000" w:themeColor="text1"/>
          <w:lang w:eastAsia="de-DE"/>
        </w:rPr>
        <w:t xml:space="preserve">. Das Dorf war bereits 1375 wüst. Von der Familie </w:t>
      </w:r>
      <w:hyperlink r:id="rId54" w:tooltip="Barsdorf (Adelsgeschlecht)" w:history="1">
        <w:r w:rsidRPr="00CF3DAD">
          <w:rPr>
            <w:rFonts w:ascii="Arial" w:eastAsia="Times New Roman" w:hAnsi="Arial" w:cs="Arial"/>
            <w:color w:val="000000" w:themeColor="text1"/>
            <w:lang w:eastAsia="de-DE"/>
          </w:rPr>
          <w:t xml:space="preserve">v. </w:t>
        </w:r>
        <w:proofErr w:type="spellStart"/>
        <w:r w:rsidRPr="00CF3DAD">
          <w:rPr>
            <w:rFonts w:ascii="Arial" w:eastAsia="Times New Roman" w:hAnsi="Arial" w:cs="Arial"/>
            <w:color w:val="000000" w:themeColor="text1"/>
            <w:lang w:eastAsia="de-DE"/>
          </w:rPr>
          <w:t>Barsdorf</w:t>
        </w:r>
        <w:proofErr w:type="spellEnd"/>
      </w:hyperlink>
      <w:r w:rsidRPr="00CF3DAD">
        <w:rPr>
          <w:rFonts w:ascii="Arial" w:eastAsia="Times New Roman" w:hAnsi="Arial" w:cs="Arial"/>
          <w:color w:val="000000" w:themeColor="text1"/>
          <w:lang w:eastAsia="de-DE"/>
        </w:rPr>
        <w:t xml:space="preserve"> kam es 1376 in den Besitz der Familie </w:t>
      </w:r>
      <w:proofErr w:type="spellStart"/>
      <w:r w:rsidRPr="00CF3DAD">
        <w:rPr>
          <w:rFonts w:ascii="Arial" w:eastAsia="Times New Roman" w:hAnsi="Arial" w:cs="Arial"/>
          <w:color w:val="000000" w:themeColor="text1"/>
          <w:lang w:eastAsia="de-DE"/>
        </w:rPr>
        <w:t>Glutzer</w:t>
      </w:r>
      <w:proofErr w:type="spellEnd"/>
      <w:r w:rsidRPr="00CF3DAD">
        <w:rPr>
          <w:rFonts w:ascii="Arial" w:eastAsia="Times New Roman" w:hAnsi="Arial" w:cs="Arial"/>
          <w:color w:val="000000" w:themeColor="text1"/>
          <w:lang w:eastAsia="de-DE"/>
        </w:rPr>
        <w:t>, die die Feldmark 1387 zunächst auf Wi</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derkauf, dann 1393 endgültig an das Kloster verkauften. 1558 kam die Feldmark zunächst pfan</w:t>
      </w:r>
      <w:r w:rsidRPr="00CF3DAD">
        <w:rPr>
          <w:rFonts w:ascii="Arial" w:eastAsia="Times New Roman" w:hAnsi="Arial" w:cs="Arial"/>
          <w:color w:val="000000" w:themeColor="text1"/>
          <w:lang w:eastAsia="de-DE"/>
        </w:rPr>
        <w:t>d</w:t>
      </w:r>
      <w:r w:rsidRPr="00CF3DAD">
        <w:rPr>
          <w:rFonts w:ascii="Arial" w:eastAsia="Times New Roman" w:hAnsi="Arial" w:cs="Arial"/>
          <w:color w:val="000000" w:themeColor="text1"/>
          <w:lang w:eastAsia="de-DE"/>
        </w:rPr>
        <w:t xml:space="preserve">weise, dann 1577 endgültig an die v. Trott in </w:t>
      </w:r>
      <w:proofErr w:type="spellStart"/>
      <w:r w:rsidRPr="00CF3DAD">
        <w:rPr>
          <w:rFonts w:ascii="Arial" w:eastAsia="Times New Roman" w:hAnsi="Arial" w:cs="Arial"/>
          <w:color w:val="000000" w:themeColor="text1"/>
          <w:lang w:eastAsia="de-DE"/>
        </w:rPr>
        <w:t>Himmelpfort</w:t>
      </w:r>
      <w:proofErr w:type="spellEnd"/>
      <w:r w:rsidRPr="00CF3DAD">
        <w:rPr>
          <w:rFonts w:ascii="Arial" w:eastAsia="Times New Roman" w:hAnsi="Arial" w:cs="Arial"/>
          <w:color w:val="000000" w:themeColor="text1"/>
          <w:lang w:eastAsia="de-DE"/>
        </w:rPr>
        <w:t xml:space="preserve"> und damit zur Herrschaft </w:t>
      </w:r>
      <w:proofErr w:type="spellStart"/>
      <w:r w:rsidRPr="00CF3DAD">
        <w:rPr>
          <w:rFonts w:ascii="Arial" w:eastAsia="Times New Roman" w:hAnsi="Arial" w:cs="Arial"/>
          <w:color w:val="000000" w:themeColor="text1"/>
          <w:lang w:eastAsia="de-DE"/>
        </w:rPr>
        <w:t>Badingen</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Himmelpfort</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55" w:tooltip="Dyrotz (Seite nicht vorhanden)" w:history="1">
        <w:proofErr w:type="spellStart"/>
        <w:r w:rsidRPr="00CF3DAD">
          <w:rPr>
            <w:rFonts w:ascii="Arial" w:eastAsia="Times New Roman" w:hAnsi="Arial" w:cs="Arial"/>
            <w:color w:val="000000" w:themeColor="text1"/>
            <w:lang w:eastAsia="de-DE"/>
          </w:rPr>
          <w:t>Dyrotz</w:t>
        </w:r>
        <w:proofErr w:type="spellEnd"/>
      </w:hyperlink>
      <w:r w:rsidRPr="00CF3DAD">
        <w:rPr>
          <w:rFonts w:ascii="Arial" w:eastAsia="Times New Roman" w:hAnsi="Arial" w:cs="Arial"/>
          <w:color w:val="000000" w:themeColor="text1"/>
          <w:lang w:eastAsia="de-DE"/>
        </w:rPr>
        <w:t xml:space="preserve"> (heute ein Gemeindeteil von </w:t>
      </w:r>
      <w:hyperlink r:id="rId56" w:tooltip="Wustermark" w:history="1">
        <w:proofErr w:type="spellStart"/>
        <w:r w:rsidRPr="00CF3DAD">
          <w:rPr>
            <w:rFonts w:ascii="Arial" w:eastAsia="Times New Roman" w:hAnsi="Arial" w:cs="Arial"/>
            <w:color w:val="000000" w:themeColor="text1"/>
            <w:lang w:eastAsia="de-DE"/>
          </w:rPr>
          <w:t>Wustermark</w:t>
        </w:r>
        <w:proofErr w:type="spellEnd"/>
      </w:hyperlink>
      <w:r w:rsidRPr="00CF3DAD">
        <w:rPr>
          <w:rFonts w:ascii="Arial" w:eastAsia="Times New Roman" w:hAnsi="Arial" w:cs="Arial"/>
          <w:color w:val="000000" w:themeColor="text1"/>
          <w:lang w:eastAsia="de-DE"/>
        </w:rPr>
        <w:t xml:space="preserve">, [Landkreis Havelland]]). Von 1265 bis 1419 hatte das Kloster Einkünfte aus </w:t>
      </w:r>
      <w:proofErr w:type="spellStart"/>
      <w:r w:rsidRPr="00CF3DAD">
        <w:rPr>
          <w:rFonts w:ascii="Arial" w:eastAsia="Times New Roman" w:hAnsi="Arial" w:cs="Arial"/>
          <w:color w:val="000000" w:themeColor="text1"/>
          <w:lang w:eastAsia="de-DE"/>
        </w:rPr>
        <w:t>Dyrotz</w:t>
      </w:r>
      <w:proofErr w:type="spellEnd"/>
      <w:r w:rsidRPr="00CF3DAD">
        <w:rPr>
          <w:rFonts w:ascii="Arial" w:eastAsia="Times New Roman" w:hAnsi="Arial" w:cs="Arial"/>
          <w:color w:val="000000" w:themeColor="text1"/>
          <w:lang w:eastAsia="de-DE"/>
        </w:rPr>
        <w:t xml:space="preserve">. 1419 verkaufte das Kloster fünf Freihufen und andere Getreiderenten in </w:t>
      </w:r>
      <w:proofErr w:type="spellStart"/>
      <w:r w:rsidRPr="00CF3DAD">
        <w:rPr>
          <w:rFonts w:ascii="Arial" w:eastAsia="Times New Roman" w:hAnsi="Arial" w:cs="Arial"/>
          <w:color w:val="000000" w:themeColor="text1"/>
          <w:lang w:eastAsia="de-DE"/>
        </w:rPr>
        <w:t>Dyrotz</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Dallgow</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Fahrland</w:t>
      </w:r>
      <w:proofErr w:type="spellEnd"/>
      <w:r w:rsidRPr="00CF3DAD">
        <w:rPr>
          <w:rFonts w:ascii="Arial" w:eastAsia="Times New Roman" w:hAnsi="Arial" w:cs="Arial"/>
          <w:color w:val="000000" w:themeColor="text1"/>
          <w:lang w:eastAsia="de-DE"/>
        </w:rPr>
        <w:t xml:space="preserve"> für insgesamt vierzig Schock Böhmischer Groschen an den Bischof von Brandenburg und das Domkapitel in Brandenburg. In </w:t>
      </w:r>
      <w:proofErr w:type="spellStart"/>
      <w:r w:rsidRPr="00CF3DAD">
        <w:rPr>
          <w:rFonts w:ascii="Arial" w:eastAsia="Times New Roman" w:hAnsi="Arial" w:cs="Arial"/>
          <w:color w:val="000000" w:themeColor="text1"/>
          <w:lang w:eastAsia="de-DE"/>
        </w:rPr>
        <w:t>Dyrotz</w:t>
      </w:r>
      <w:proofErr w:type="spellEnd"/>
      <w:r w:rsidRPr="00CF3DAD">
        <w:rPr>
          <w:rFonts w:ascii="Arial" w:eastAsia="Times New Roman" w:hAnsi="Arial" w:cs="Arial"/>
          <w:color w:val="000000" w:themeColor="text1"/>
          <w:lang w:eastAsia="de-DE"/>
        </w:rPr>
        <w:t xml:space="preserve"> war dies ein </w:t>
      </w:r>
      <w:proofErr w:type="spellStart"/>
      <w:r w:rsidRPr="00CF3DAD">
        <w:rPr>
          <w:rFonts w:ascii="Arial" w:eastAsia="Times New Roman" w:hAnsi="Arial" w:cs="Arial"/>
          <w:color w:val="000000" w:themeColor="text1"/>
          <w:lang w:eastAsia="de-DE"/>
        </w:rPr>
        <w:t>Wispel</w:t>
      </w:r>
      <w:proofErr w:type="spellEnd"/>
      <w:r w:rsidRPr="00CF3DAD">
        <w:rPr>
          <w:rFonts w:ascii="Arial" w:eastAsia="Times New Roman" w:hAnsi="Arial" w:cs="Arial"/>
          <w:color w:val="000000" w:themeColor="text1"/>
          <w:lang w:eastAsia="de-DE"/>
        </w:rPr>
        <w:t xml:space="preserve"> Hafer, die der Krug zin</w:t>
      </w:r>
      <w:r w:rsidRPr="00CF3DAD">
        <w:rPr>
          <w:rFonts w:ascii="Arial" w:eastAsia="Times New Roman" w:hAnsi="Arial" w:cs="Arial"/>
          <w:color w:val="000000" w:themeColor="text1"/>
          <w:lang w:eastAsia="de-DE"/>
        </w:rPr>
        <w:t>s</w:t>
      </w:r>
      <w:r w:rsidRPr="00CF3DAD">
        <w:rPr>
          <w:rFonts w:ascii="Arial" w:eastAsia="Times New Roman" w:hAnsi="Arial" w:cs="Arial"/>
          <w:color w:val="000000" w:themeColor="text1"/>
          <w:lang w:eastAsia="de-DE"/>
        </w:rPr>
        <w:t>te</w:t>
      </w:r>
      <w:hyperlink r:id="rId57" w:anchor="cite_note-CDB-18-5" w:history="1">
        <w:r w:rsidRPr="00CF3DAD">
          <w:rPr>
            <w:rFonts w:ascii="Arial" w:eastAsia="Times New Roman" w:hAnsi="Arial" w:cs="Arial"/>
            <w:color w:val="000000" w:themeColor="text1"/>
            <w:vertAlign w:val="superscript"/>
            <w:lang w:eastAsia="de-DE"/>
          </w:rPr>
          <w:t>[5]</w:t>
        </w:r>
      </w:hyperlink>
      <w:r w:rsidRPr="00CF3DAD">
        <w:rPr>
          <w:rFonts w:ascii="Arial" w:eastAsia="Times New Roman" w:hAnsi="Arial" w:cs="Arial"/>
          <w:color w:val="000000" w:themeColor="text1"/>
          <w:lang w:eastAsia="de-DE"/>
        </w:rPr>
        <w:t>. Nach dem Brandenburgischen Klosterbuch soll das Kloster außerdem das Pa</w:t>
      </w:r>
      <w:r w:rsidRPr="00CF3DAD">
        <w:rPr>
          <w:rFonts w:ascii="Arial" w:eastAsia="Times New Roman" w:hAnsi="Arial" w:cs="Arial"/>
          <w:color w:val="000000" w:themeColor="text1"/>
          <w:lang w:eastAsia="de-DE"/>
        </w:rPr>
        <w:t>t</w:t>
      </w:r>
      <w:r w:rsidRPr="00CF3DAD">
        <w:rPr>
          <w:rFonts w:ascii="Arial" w:eastAsia="Times New Roman" w:hAnsi="Arial" w:cs="Arial"/>
          <w:color w:val="000000" w:themeColor="text1"/>
          <w:lang w:eastAsia="de-DE"/>
        </w:rPr>
        <w:t>ronat der Kirche gehabt haben (nicht nach dem Hist</w:t>
      </w:r>
      <w:r w:rsidRPr="00CF3DAD">
        <w:rPr>
          <w:rFonts w:ascii="Arial" w:eastAsia="Times New Roman" w:hAnsi="Arial" w:cs="Arial"/>
          <w:color w:val="000000" w:themeColor="text1"/>
          <w:lang w:eastAsia="de-DE"/>
        </w:rPr>
        <w:t>o</w:t>
      </w:r>
      <w:r w:rsidRPr="00CF3DAD">
        <w:rPr>
          <w:rFonts w:ascii="Arial" w:eastAsia="Times New Roman" w:hAnsi="Arial" w:cs="Arial"/>
          <w:color w:val="000000" w:themeColor="text1"/>
          <w:lang w:eastAsia="de-DE"/>
        </w:rPr>
        <w:t>rischen Ortslexikon!)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58" w:tooltip="Fahrland" w:history="1">
        <w:proofErr w:type="spellStart"/>
        <w:r w:rsidRPr="00CF3DAD">
          <w:rPr>
            <w:rFonts w:ascii="Arial" w:eastAsia="Times New Roman" w:hAnsi="Arial" w:cs="Arial"/>
            <w:color w:val="000000" w:themeColor="text1"/>
            <w:lang w:eastAsia="de-DE"/>
          </w:rPr>
          <w:t>Fahrland</w:t>
        </w:r>
        <w:proofErr w:type="spellEnd"/>
      </w:hyperlink>
      <w:r w:rsidRPr="00CF3DAD">
        <w:rPr>
          <w:rFonts w:ascii="Arial" w:eastAsia="Times New Roman" w:hAnsi="Arial" w:cs="Arial"/>
          <w:color w:val="000000" w:themeColor="text1"/>
          <w:lang w:eastAsia="de-DE"/>
        </w:rPr>
        <w:t xml:space="preserve">. Nach dem Brandenburgischen Klosterbuch soll das Kloster das Patronat der Kirche in </w:t>
      </w:r>
      <w:proofErr w:type="spellStart"/>
      <w:r w:rsidRPr="00CF3DAD">
        <w:rPr>
          <w:rFonts w:ascii="Arial" w:eastAsia="Times New Roman" w:hAnsi="Arial" w:cs="Arial"/>
          <w:color w:val="000000" w:themeColor="text1"/>
          <w:lang w:eastAsia="de-DE"/>
        </w:rPr>
        <w:t>Fahrland</w:t>
      </w:r>
      <w:proofErr w:type="spellEnd"/>
      <w:r w:rsidRPr="00CF3DAD">
        <w:rPr>
          <w:rFonts w:ascii="Arial" w:eastAsia="Times New Roman" w:hAnsi="Arial" w:cs="Arial"/>
          <w:color w:val="000000" w:themeColor="text1"/>
          <w:lang w:eastAsia="de-DE"/>
        </w:rPr>
        <w:t xml:space="preserve"> gehabt haben (nicht nach dem Historischen Ortslexikon!). 1419 verkaufte das Kloster fünf Freihufen und andere Getreiderenten in </w:t>
      </w:r>
      <w:proofErr w:type="spellStart"/>
      <w:r w:rsidRPr="00CF3DAD">
        <w:rPr>
          <w:rFonts w:ascii="Arial" w:eastAsia="Times New Roman" w:hAnsi="Arial" w:cs="Arial"/>
          <w:color w:val="000000" w:themeColor="text1"/>
          <w:lang w:eastAsia="de-DE"/>
        </w:rPr>
        <w:t>Dyrotz</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Dal</w:t>
      </w:r>
      <w:r w:rsidRPr="00CF3DAD">
        <w:rPr>
          <w:rFonts w:ascii="Arial" w:eastAsia="Times New Roman" w:hAnsi="Arial" w:cs="Arial"/>
          <w:color w:val="000000" w:themeColor="text1"/>
          <w:lang w:eastAsia="de-DE"/>
        </w:rPr>
        <w:t>l</w:t>
      </w:r>
      <w:r w:rsidRPr="00CF3DAD">
        <w:rPr>
          <w:rFonts w:ascii="Arial" w:eastAsia="Times New Roman" w:hAnsi="Arial" w:cs="Arial"/>
          <w:color w:val="000000" w:themeColor="text1"/>
          <w:lang w:eastAsia="de-DE"/>
        </w:rPr>
        <w:t>gow</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Fahrland</w:t>
      </w:r>
      <w:proofErr w:type="spellEnd"/>
      <w:r w:rsidRPr="00CF3DAD">
        <w:rPr>
          <w:rFonts w:ascii="Arial" w:eastAsia="Times New Roman" w:hAnsi="Arial" w:cs="Arial"/>
          <w:color w:val="000000" w:themeColor="text1"/>
          <w:lang w:eastAsia="de-DE"/>
        </w:rPr>
        <w:t xml:space="preserve"> für vierzig Schock Böhmischer Groschen an den Bischof von Brandenburg und das Domkapitel in Brandenburg. Die eine Hufe in </w:t>
      </w:r>
      <w:proofErr w:type="spellStart"/>
      <w:r w:rsidRPr="00CF3DAD">
        <w:rPr>
          <w:rFonts w:ascii="Arial" w:eastAsia="Times New Roman" w:hAnsi="Arial" w:cs="Arial"/>
          <w:color w:val="000000" w:themeColor="text1"/>
          <w:lang w:eastAsia="de-DE"/>
        </w:rPr>
        <w:t>Fahrland</w:t>
      </w:r>
      <w:proofErr w:type="spellEnd"/>
      <w:r w:rsidRPr="00CF3DAD">
        <w:rPr>
          <w:rFonts w:ascii="Arial" w:eastAsia="Times New Roman" w:hAnsi="Arial" w:cs="Arial"/>
          <w:color w:val="000000" w:themeColor="text1"/>
          <w:lang w:eastAsia="de-DE"/>
        </w:rPr>
        <w:t xml:space="preserve">, die </w:t>
      </w:r>
      <w:proofErr w:type="spellStart"/>
      <w:r w:rsidRPr="00CF3DAD">
        <w:rPr>
          <w:rFonts w:ascii="Arial" w:eastAsia="Times New Roman" w:hAnsi="Arial" w:cs="Arial"/>
          <w:iCs/>
          <w:color w:val="000000" w:themeColor="text1"/>
          <w:lang w:eastAsia="de-DE"/>
        </w:rPr>
        <w:t>D</w:t>
      </w:r>
      <w:r w:rsidRPr="00CF3DAD">
        <w:rPr>
          <w:rFonts w:ascii="Arial" w:eastAsia="Times New Roman" w:hAnsi="Arial" w:cs="Arial"/>
          <w:iCs/>
          <w:color w:val="000000" w:themeColor="text1"/>
          <w:lang w:eastAsia="de-DE"/>
        </w:rPr>
        <w:t>y</w:t>
      </w:r>
      <w:r w:rsidRPr="00CF3DAD">
        <w:rPr>
          <w:rFonts w:ascii="Arial" w:eastAsia="Times New Roman" w:hAnsi="Arial" w:cs="Arial"/>
          <w:iCs/>
          <w:color w:val="000000" w:themeColor="text1"/>
          <w:lang w:eastAsia="de-DE"/>
        </w:rPr>
        <w:t>derik</w:t>
      </w:r>
      <w:proofErr w:type="spellEnd"/>
      <w:r w:rsidRPr="00CF3DAD">
        <w:rPr>
          <w:rFonts w:ascii="Arial" w:eastAsia="Times New Roman" w:hAnsi="Arial" w:cs="Arial"/>
          <w:iCs/>
          <w:color w:val="000000" w:themeColor="text1"/>
          <w:lang w:eastAsia="de-DE"/>
        </w:rPr>
        <w:t xml:space="preserve"> van </w:t>
      </w:r>
      <w:proofErr w:type="spellStart"/>
      <w:r w:rsidRPr="00CF3DAD">
        <w:rPr>
          <w:rFonts w:ascii="Arial" w:eastAsia="Times New Roman" w:hAnsi="Arial" w:cs="Arial"/>
          <w:iCs/>
          <w:color w:val="000000" w:themeColor="text1"/>
          <w:lang w:eastAsia="de-DE"/>
        </w:rPr>
        <w:t>Stechgow</w:t>
      </w:r>
      <w:proofErr w:type="spellEnd"/>
      <w:r w:rsidRPr="00CF3DAD">
        <w:rPr>
          <w:rFonts w:ascii="Arial" w:eastAsia="Times New Roman" w:hAnsi="Arial" w:cs="Arial"/>
          <w:color w:val="000000" w:themeColor="text1"/>
          <w:lang w:eastAsia="de-DE"/>
        </w:rPr>
        <w:t xml:space="preserve"> unter dem Pflug hatte zinste einen </w:t>
      </w:r>
      <w:proofErr w:type="spellStart"/>
      <w:r w:rsidRPr="00CF3DAD">
        <w:rPr>
          <w:rFonts w:ascii="Arial" w:eastAsia="Times New Roman" w:hAnsi="Arial" w:cs="Arial"/>
          <w:color w:val="000000" w:themeColor="text1"/>
          <w:lang w:eastAsia="de-DE"/>
        </w:rPr>
        <w:t>Wispel</w:t>
      </w:r>
      <w:proofErr w:type="spellEnd"/>
      <w:r w:rsidRPr="00CF3DAD">
        <w:rPr>
          <w:rFonts w:ascii="Arial" w:eastAsia="Times New Roman" w:hAnsi="Arial" w:cs="Arial"/>
          <w:color w:val="000000" w:themeColor="text1"/>
          <w:lang w:eastAsia="de-DE"/>
        </w:rPr>
        <w:t xml:space="preserve"> Hafer jährlich</w:t>
      </w:r>
      <w:hyperlink r:id="rId59" w:anchor="cite_note-CDB-18-5" w:history="1">
        <w:r w:rsidRPr="00CF3DAD">
          <w:rPr>
            <w:rFonts w:ascii="Arial" w:eastAsia="Times New Roman" w:hAnsi="Arial" w:cs="Arial"/>
            <w:color w:val="000000" w:themeColor="text1"/>
            <w:vertAlign w:val="superscript"/>
            <w:lang w:eastAsia="de-DE"/>
          </w:rPr>
          <w:t>[5]</w:t>
        </w:r>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60" w:tooltip="Falkenthal" w:history="1">
        <w:proofErr w:type="spellStart"/>
        <w:r w:rsidRPr="00CF3DAD">
          <w:rPr>
            <w:rFonts w:ascii="Arial" w:eastAsia="Times New Roman" w:hAnsi="Arial" w:cs="Arial"/>
            <w:color w:val="000000" w:themeColor="text1"/>
            <w:lang w:eastAsia="de-DE"/>
          </w:rPr>
          <w:t>Falkenthal</w:t>
        </w:r>
        <w:proofErr w:type="spellEnd"/>
      </w:hyperlink>
      <w:r w:rsidRPr="00CF3DAD">
        <w:rPr>
          <w:rFonts w:ascii="Arial" w:eastAsia="Times New Roman" w:hAnsi="Arial" w:cs="Arial"/>
          <w:color w:val="000000" w:themeColor="text1"/>
          <w:lang w:eastAsia="de-DE"/>
        </w:rPr>
        <w:t xml:space="preserve"> (heute Ortsteil der Gem. Löwenberger Land). Der Zeitpunkt der 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werbung ist nicht bekannt. Es wurde 1541 dem Amt Zehdenick zugeordnet.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61" w:tooltip="Germendorf" w:history="1">
        <w:proofErr w:type="spellStart"/>
        <w:r w:rsidRPr="00CF3DAD">
          <w:rPr>
            <w:rFonts w:ascii="Arial" w:eastAsia="Times New Roman" w:hAnsi="Arial" w:cs="Arial"/>
            <w:color w:val="000000" w:themeColor="text1"/>
            <w:lang w:eastAsia="de-DE"/>
          </w:rPr>
          <w:t>Germendorf</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Quadengermendorf</w:t>
      </w:r>
      <w:proofErr w:type="spellEnd"/>
      <w:r w:rsidRPr="00CF3DAD">
        <w:rPr>
          <w:rFonts w:ascii="Arial" w:eastAsia="Times New Roman" w:hAnsi="Arial" w:cs="Arial"/>
          <w:color w:val="000000" w:themeColor="text1"/>
          <w:lang w:eastAsia="de-DE"/>
        </w:rPr>
        <w:t xml:space="preserve">) (heute Ortsteil der Stadt </w:t>
      </w:r>
      <w:hyperlink r:id="rId62" w:tooltip="Oranienburg" w:history="1">
        <w:r w:rsidRPr="00CF3DAD">
          <w:rPr>
            <w:rFonts w:ascii="Arial" w:eastAsia="Times New Roman" w:hAnsi="Arial" w:cs="Arial"/>
            <w:color w:val="000000" w:themeColor="text1"/>
            <w:lang w:eastAsia="de-DE"/>
          </w:rPr>
          <w:t>Oranienburg</w:t>
        </w:r>
      </w:hyperlink>
      <w:r w:rsidRPr="00CF3DAD">
        <w:rPr>
          <w:rFonts w:ascii="Arial" w:eastAsia="Times New Roman" w:hAnsi="Arial" w:cs="Arial"/>
          <w:color w:val="000000" w:themeColor="text1"/>
          <w:lang w:eastAsia="de-DE"/>
        </w:rPr>
        <w:t>). Der Ort 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hörte bis 1448 zur Burg bzw. Schloss </w:t>
      </w:r>
      <w:proofErr w:type="spellStart"/>
      <w:r w:rsidRPr="00CF3DAD">
        <w:rPr>
          <w:rFonts w:ascii="Arial" w:eastAsia="Times New Roman" w:hAnsi="Arial" w:cs="Arial"/>
          <w:color w:val="000000" w:themeColor="text1"/>
          <w:lang w:eastAsia="de-DE"/>
        </w:rPr>
        <w:t>Bötzow</w:t>
      </w:r>
      <w:proofErr w:type="spellEnd"/>
      <w:r w:rsidRPr="00CF3DAD">
        <w:rPr>
          <w:rFonts w:ascii="Arial" w:eastAsia="Times New Roman" w:hAnsi="Arial" w:cs="Arial"/>
          <w:color w:val="000000" w:themeColor="text1"/>
          <w:lang w:eastAsia="de-DE"/>
        </w:rPr>
        <w:t xml:space="preserve">, dem späteren Oranienburg. Er muss also vor 1450 an das Kloster Zehdenick gekommen sein. 1652 wurde er dem </w:t>
      </w:r>
      <w:hyperlink r:id="rId63" w:tooltip="Amt Oranienburg (Seite nicht vorhanden)" w:history="1">
        <w:r w:rsidRPr="00CF3DAD">
          <w:rPr>
            <w:rFonts w:ascii="Arial" w:eastAsia="Times New Roman" w:hAnsi="Arial" w:cs="Arial"/>
            <w:color w:val="000000" w:themeColor="text1"/>
            <w:lang w:eastAsia="de-DE"/>
          </w:rPr>
          <w:t>Amt Oranienburg</w:t>
        </w:r>
      </w:hyperlink>
      <w:r w:rsidRPr="00CF3DAD">
        <w:rPr>
          <w:rFonts w:ascii="Arial" w:eastAsia="Times New Roman" w:hAnsi="Arial" w:cs="Arial"/>
          <w:color w:val="000000" w:themeColor="text1"/>
          <w:lang w:eastAsia="de-DE"/>
        </w:rPr>
        <w:t xml:space="preserve"> zugeordnet.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64" w:tooltip="Görlsdorf (Wüstung) (Seite nicht vorhanden)" w:history="1">
        <w:proofErr w:type="spellStart"/>
        <w:r w:rsidRPr="00CF3DAD">
          <w:rPr>
            <w:rFonts w:ascii="Arial" w:eastAsia="Times New Roman" w:hAnsi="Arial" w:cs="Arial"/>
            <w:color w:val="000000" w:themeColor="text1"/>
            <w:lang w:eastAsia="de-DE"/>
          </w:rPr>
          <w:t>Görlsdorf</w:t>
        </w:r>
        <w:proofErr w:type="spellEnd"/>
      </w:hyperlink>
      <w:r w:rsidRPr="00CF3DAD">
        <w:rPr>
          <w:rFonts w:ascii="Arial" w:eastAsia="Times New Roman" w:hAnsi="Arial" w:cs="Arial"/>
          <w:color w:val="000000" w:themeColor="text1"/>
          <w:lang w:eastAsia="de-DE"/>
        </w:rPr>
        <w:t xml:space="preserve"> (ab ca. 1400 wüste Feldmark, heute zu Hammelspring und </w:t>
      </w:r>
      <w:proofErr w:type="spellStart"/>
      <w:r w:rsidRPr="00CF3DAD">
        <w:rPr>
          <w:rFonts w:ascii="Arial" w:eastAsia="Times New Roman" w:hAnsi="Arial" w:cs="Arial"/>
          <w:color w:val="000000" w:themeColor="text1"/>
          <w:lang w:eastAsia="de-DE"/>
        </w:rPr>
        <w:t>Röddelin</w:t>
      </w:r>
      <w:proofErr w:type="spellEnd"/>
      <w:r w:rsidRPr="00CF3DAD">
        <w:rPr>
          <w:rFonts w:ascii="Arial" w:eastAsia="Times New Roman" w:hAnsi="Arial" w:cs="Arial"/>
          <w:color w:val="000000" w:themeColor="text1"/>
          <w:lang w:eastAsia="de-DE"/>
        </w:rPr>
        <w:t xml:space="preserve"> geh</w:t>
      </w:r>
      <w:r w:rsidRPr="00CF3DAD">
        <w:rPr>
          <w:rFonts w:ascii="Arial" w:eastAsia="Times New Roman" w:hAnsi="Arial" w:cs="Arial"/>
          <w:color w:val="000000" w:themeColor="text1"/>
          <w:lang w:eastAsia="de-DE"/>
        </w:rPr>
        <w:t>ö</w:t>
      </w:r>
      <w:r w:rsidRPr="00CF3DAD">
        <w:rPr>
          <w:rFonts w:ascii="Arial" w:eastAsia="Times New Roman" w:hAnsi="Arial" w:cs="Arial"/>
          <w:color w:val="000000" w:themeColor="text1"/>
          <w:lang w:eastAsia="de-DE"/>
        </w:rPr>
        <w:t xml:space="preserve">rend). Der Große </w:t>
      </w:r>
      <w:proofErr w:type="spellStart"/>
      <w:r w:rsidRPr="00CF3DAD">
        <w:rPr>
          <w:rFonts w:ascii="Arial" w:eastAsia="Times New Roman" w:hAnsi="Arial" w:cs="Arial"/>
          <w:color w:val="000000" w:themeColor="text1"/>
          <w:lang w:eastAsia="de-DE"/>
        </w:rPr>
        <w:t>Lankesee</w:t>
      </w:r>
      <w:proofErr w:type="spellEnd"/>
      <w:r w:rsidRPr="00CF3DAD">
        <w:rPr>
          <w:rFonts w:ascii="Arial" w:eastAsia="Times New Roman" w:hAnsi="Arial" w:cs="Arial"/>
          <w:color w:val="000000" w:themeColor="text1"/>
          <w:lang w:eastAsia="de-DE"/>
        </w:rPr>
        <w:t xml:space="preserve"> und der Kuhwallsee gehörten seit 1309 dem Kloster. 1375 war das Dorf noch bewohnt. Vermutlich wurde es um 1400 zerstört und nicht </w:t>
      </w:r>
      <w:r w:rsidRPr="00CF3DAD">
        <w:rPr>
          <w:rFonts w:ascii="Arial" w:eastAsia="Times New Roman" w:hAnsi="Arial" w:cs="Arial"/>
          <w:color w:val="000000" w:themeColor="text1"/>
          <w:lang w:eastAsia="de-DE"/>
        </w:rPr>
        <w:lastRenderedPageBreak/>
        <w:t xml:space="preserve">wieder aufgebaut. Die Feldmark des Dorfes muss wohl nach 1500 an das Kloster Zehdenick gekommen sein, denn 1560 erhielt das Amt Zehdenick Abgaben von den Bauern von Hammelspring. Noch 1590 ist die Feldmark von </w:t>
      </w:r>
      <w:proofErr w:type="spellStart"/>
      <w:r w:rsidRPr="00CF3DAD">
        <w:rPr>
          <w:rFonts w:ascii="Arial" w:eastAsia="Times New Roman" w:hAnsi="Arial" w:cs="Arial"/>
          <w:color w:val="000000" w:themeColor="text1"/>
          <w:lang w:eastAsia="de-DE"/>
        </w:rPr>
        <w:t>Görlsdorf</w:t>
      </w:r>
      <w:proofErr w:type="spellEnd"/>
      <w:r w:rsidRPr="00CF3DAD">
        <w:rPr>
          <w:rFonts w:ascii="Arial" w:eastAsia="Times New Roman" w:hAnsi="Arial" w:cs="Arial"/>
          <w:color w:val="000000" w:themeColor="text1"/>
          <w:lang w:eastAsia="de-DE"/>
        </w:rPr>
        <w:t xml:space="preserve"> ein Teil der sog. </w:t>
      </w:r>
      <w:proofErr w:type="spellStart"/>
      <w:r w:rsidRPr="00CF3DAD">
        <w:rPr>
          <w:rFonts w:ascii="Arial" w:eastAsia="Times New Roman" w:hAnsi="Arial" w:cs="Arial"/>
          <w:color w:val="000000" w:themeColor="text1"/>
          <w:lang w:eastAsia="de-DE"/>
        </w:rPr>
        <w:t>Zehdenicker</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Klosterheide</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65" w:tooltip="Großmutz (Seite nicht vorhanden)" w:history="1">
        <w:proofErr w:type="spellStart"/>
        <w:r w:rsidRPr="00CF3DAD">
          <w:rPr>
            <w:rFonts w:ascii="Arial" w:eastAsia="Times New Roman" w:hAnsi="Arial" w:cs="Arial"/>
            <w:color w:val="000000" w:themeColor="text1"/>
            <w:lang w:eastAsia="de-DE"/>
          </w:rPr>
          <w:t>Großmutz</w:t>
        </w:r>
        <w:proofErr w:type="spellEnd"/>
      </w:hyperlink>
      <w:r w:rsidRPr="00CF3DAD">
        <w:rPr>
          <w:rFonts w:ascii="Arial" w:eastAsia="Times New Roman" w:hAnsi="Arial" w:cs="Arial"/>
          <w:color w:val="000000" w:themeColor="text1"/>
          <w:lang w:eastAsia="de-DE"/>
        </w:rPr>
        <w:t xml:space="preserve"> (Ortsteil der Gem. Löwenberger Land). Die Grafen </w:t>
      </w:r>
      <w:proofErr w:type="spellStart"/>
      <w:r w:rsidRPr="00CF3DAD">
        <w:rPr>
          <w:rFonts w:ascii="Arial" w:eastAsia="Times New Roman" w:hAnsi="Arial" w:cs="Arial"/>
          <w:color w:val="000000" w:themeColor="text1"/>
          <w:lang w:eastAsia="de-DE"/>
        </w:rPr>
        <w:t>Guntherus</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Olricus</w:t>
      </w:r>
      <w:proofErr w:type="spellEnd"/>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Adolfus</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Borchardus</w:t>
      </w:r>
      <w:proofErr w:type="spellEnd"/>
      <w:r w:rsidRPr="00CF3DAD">
        <w:rPr>
          <w:rFonts w:ascii="Arial" w:eastAsia="Times New Roman" w:hAnsi="Arial" w:cs="Arial"/>
          <w:color w:val="000000" w:themeColor="text1"/>
          <w:lang w:eastAsia="de-DE"/>
        </w:rPr>
        <w:t xml:space="preserve"> Grafen von </w:t>
      </w:r>
      <w:proofErr w:type="spellStart"/>
      <w:r w:rsidRPr="00CF3DAD">
        <w:rPr>
          <w:rFonts w:ascii="Arial" w:eastAsia="Times New Roman" w:hAnsi="Arial" w:cs="Arial"/>
          <w:color w:val="000000" w:themeColor="text1"/>
          <w:lang w:eastAsia="de-DE"/>
        </w:rPr>
        <w:t>Lindow</w:t>
      </w:r>
      <w:proofErr w:type="spellEnd"/>
      <w:r w:rsidRPr="00CF3DAD">
        <w:rPr>
          <w:rFonts w:ascii="Arial" w:eastAsia="Times New Roman" w:hAnsi="Arial" w:cs="Arial"/>
          <w:color w:val="000000" w:themeColor="text1"/>
          <w:lang w:eastAsia="de-DE"/>
        </w:rPr>
        <w:t xml:space="preserve"> verkauften 1323 das Dorf "Wendisch Mutz" an das Kloster Zehdenick</w:t>
      </w:r>
      <w:hyperlink r:id="rId66" w:anchor="cite_note-CDB-8-6" w:history="1">
        <w:r w:rsidRPr="00CF3DAD">
          <w:rPr>
            <w:rFonts w:ascii="Arial" w:eastAsia="Times New Roman" w:hAnsi="Arial" w:cs="Arial"/>
            <w:color w:val="000000" w:themeColor="text1"/>
            <w:vertAlign w:val="superscript"/>
            <w:lang w:eastAsia="de-DE"/>
          </w:rPr>
          <w:t>[6]</w:t>
        </w:r>
      </w:hyperlink>
      <w:r w:rsidRPr="00CF3DAD">
        <w:rPr>
          <w:rFonts w:ascii="Arial" w:eastAsia="Times New Roman" w:hAnsi="Arial" w:cs="Arial"/>
          <w:color w:val="000000" w:themeColor="text1"/>
          <w:lang w:eastAsia="de-DE"/>
        </w:rPr>
        <w:t>. Im selben Jahr überließ auch O</w:t>
      </w:r>
      <w:r w:rsidRPr="00CF3DAD">
        <w:rPr>
          <w:rFonts w:ascii="Arial" w:eastAsia="Times New Roman" w:hAnsi="Arial" w:cs="Arial"/>
          <w:color w:val="000000" w:themeColor="text1"/>
          <w:lang w:eastAsia="de-DE"/>
        </w:rPr>
        <w:t>t</w:t>
      </w:r>
      <w:r w:rsidRPr="00CF3DAD">
        <w:rPr>
          <w:rFonts w:ascii="Arial" w:eastAsia="Times New Roman" w:hAnsi="Arial" w:cs="Arial"/>
          <w:color w:val="000000" w:themeColor="text1"/>
          <w:lang w:eastAsia="de-DE"/>
        </w:rPr>
        <w:t xml:space="preserve">to v. </w:t>
      </w:r>
      <w:proofErr w:type="spellStart"/>
      <w:r w:rsidRPr="00CF3DAD">
        <w:rPr>
          <w:rFonts w:ascii="Arial" w:eastAsia="Times New Roman" w:hAnsi="Arial" w:cs="Arial"/>
          <w:color w:val="000000" w:themeColor="text1"/>
          <w:lang w:eastAsia="de-DE"/>
        </w:rPr>
        <w:t>Redern</w:t>
      </w:r>
      <w:proofErr w:type="spellEnd"/>
      <w:r w:rsidRPr="00CF3DAD">
        <w:rPr>
          <w:rFonts w:ascii="Arial" w:eastAsia="Times New Roman" w:hAnsi="Arial" w:cs="Arial"/>
          <w:color w:val="000000" w:themeColor="text1"/>
          <w:lang w:eastAsia="de-DE"/>
        </w:rPr>
        <w:t xml:space="preserve"> sein Angefälle in </w:t>
      </w:r>
      <w:proofErr w:type="spellStart"/>
      <w:r w:rsidRPr="00CF3DAD">
        <w:rPr>
          <w:rFonts w:ascii="Arial" w:eastAsia="Times New Roman" w:hAnsi="Arial" w:cs="Arial"/>
          <w:color w:val="000000" w:themeColor="text1"/>
          <w:lang w:eastAsia="de-DE"/>
        </w:rPr>
        <w:t>Großmutz</w:t>
      </w:r>
      <w:proofErr w:type="spellEnd"/>
      <w:r w:rsidRPr="00CF3DAD">
        <w:rPr>
          <w:rFonts w:ascii="Arial" w:eastAsia="Times New Roman" w:hAnsi="Arial" w:cs="Arial"/>
          <w:color w:val="000000" w:themeColor="text1"/>
          <w:lang w:eastAsia="de-DE"/>
        </w:rPr>
        <w:t xml:space="preserve"> dem Kloster Zehdenick</w:t>
      </w:r>
      <w:hyperlink r:id="rId67" w:anchor="cite_note-CDB-9-7" w:history="1">
        <w:r w:rsidRPr="00CF3DAD">
          <w:rPr>
            <w:rFonts w:ascii="Arial" w:eastAsia="Times New Roman" w:hAnsi="Arial" w:cs="Arial"/>
            <w:color w:val="000000" w:themeColor="text1"/>
            <w:vertAlign w:val="superscript"/>
            <w:lang w:eastAsia="de-DE"/>
          </w:rPr>
          <w:t>[7]</w:t>
        </w:r>
      </w:hyperlink>
      <w:r w:rsidRPr="00CF3DAD">
        <w:rPr>
          <w:rFonts w:ascii="Arial" w:eastAsia="Times New Roman" w:hAnsi="Arial" w:cs="Arial"/>
          <w:color w:val="000000" w:themeColor="text1"/>
          <w:lang w:eastAsia="de-DE"/>
        </w:rPr>
        <w:t xml:space="preserve">. Die Gerichte verblieben zunächst bei den Grafen, später beim </w:t>
      </w:r>
      <w:hyperlink r:id="rId68" w:tooltip="Amt Alt Ruppin (Seite nicht vorhanden)" w:history="1">
        <w:r w:rsidRPr="00CF3DAD">
          <w:rPr>
            <w:rFonts w:ascii="Arial" w:eastAsia="Times New Roman" w:hAnsi="Arial" w:cs="Arial"/>
            <w:color w:val="000000" w:themeColor="text1"/>
            <w:lang w:eastAsia="de-DE"/>
          </w:rPr>
          <w:t xml:space="preserve">Amt Alt </w:t>
        </w:r>
        <w:proofErr w:type="spellStart"/>
        <w:r w:rsidRPr="00CF3DAD">
          <w:rPr>
            <w:rFonts w:ascii="Arial" w:eastAsia="Times New Roman" w:hAnsi="Arial" w:cs="Arial"/>
            <w:color w:val="000000" w:themeColor="text1"/>
            <w:lang w:eastAsia="de-DE"/>
          </w:rPr>
          <w:t>Ruppin</w:t>
        </w:r>
        <w:proofErr w:type="spellEnd"/>
      </w:hyperlink>
      <w:r w:rsidRPr="00CF3DAD">
        <w:rPr>
          <w:rFonts w:ascii="Arial" w:eastAsia="Times New Roman" w:hAnsi="Arial" w:cs="Arial"/>
          <w:color w:val="000000" w:themeColor="text1"/>
          <w:lang w:eastAsia="de-DE"/>
        </w:rPr>
        <w:t>. 1551 kam es mit den anderen Kloste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gütern zum Amt Zehdenick. 1671 wurde es vom Amt Zehdenick in das Amt Oranie</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 xml:space="preserve">burg </w:t>
      </w:r>
      <w:proofErr w:type="spellStart"/>
      <w:r w:rsidRPr="00CF3DAD">
        <w:rPr>
          <w:rFonts w:ascii="Arial" w:eastAsia="Times New Roman" w:hAnsi="Arial" w:cs="Arial"/>
          <w:color w:val="000000" w:themeColor="text1"/>
          <w:lang w:eastAsia="de-DE"/>
        </w:rPr>
        <w:t>umgegliedert</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69" w:tooltip="Groß Schönebeck" w:history="1">
        <w:r w:rsidRPr="00CF3DAD">
          <w:rPr>
            <w:rFonts w:ascii="Arial" w:eastAsia="Times New Roman" w:hAnsi="Arial" w:cs="Arial"/>
            <w:color w:val="000000" w:themeColor="text1"/>
            <w:lang w:eastAsia="de-DE"/>
          </w:rPr>
          <w:t>Groß Schönebeck</w:t>
        </w:r>
      </w:hyperlink>
      <w:r w:rsidRPr="00CF3DAD">
        <w:rPr>
          <w:rFonts w:ascii="Arial" w:eastAsia="Times New Roman" w:hAnsi="Arial" w:cs="Arial"/>
          <w:color w:val="000000" w:themeColor="text1"/>
          <w:lang w:eastAsia="de-DE"/>
        </w:rPr>
        <w:t xml:space="preserve"> (heute ein Ortsteil der Gem. </w:t>
      </w:r>
      <w:hyperlink r:id="rId70" w:tooltip="Schorfheide" w:history="1">
        <w:proofErr w:type="spellStart"/>
        <w:r w:rsidRPr="00CF3DAD">
          <w:rPr>
            <w:rFonts w:ascii="Arial" w:eastAsia="Times New Roman" w:hAnsi="Arial" w:cs="Arial"/>
            <w:color w:val="000000" w:themeColor="text1"/>
            <w:lang w:eastAsia="de-DE"/>
          </w:rPr>
          <w:t>Schorfheide</w:t>
        </w:r>
        <w:proofErr w:type="spellEnd"/>
      </w:hyperlink>
      <w:r w:rsidRPr="00CF3DAD">
        <w:rPr>
          <w:rFonts w:ascii="Arial" w:eastAsia="Times New Roman" w:hAnsi="Arial" w:cs="Arial"/>
          <w:color w:val="000000" w:themeColor="text1"/>
          <w:lang w:eastAsia="de-DE"/>
        </w:rPr>
        <w:t xml:space="preserve">, Landkreis </w:t>
      </w:r>
      <w:proofErr w:type="spellStart"/>
      <w:r w:rsidRPr="00CF3DAD">
        <w:rPr>
          <w:rFonts w:ascii="Arial" w:eastAsia="Times New Roman" w:hAnsi="Arial" w:cs="Arial"/>
          <w:color w:val="000000" w:themeColor="text1"/>
          <w:lang w:eastAsia="de-DE"/>
        </w:rPr>
        <w:t>Ba</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nim</w:t>
      </w:r>
      <w:proofErr w:type="spellEnd"/>
      <w:r w:rsidRPr="00CF3DAD">
        <w:rPr>
          <w:rFonts w:ascii="Arial" w:eastAsia="Times New Roman" w:hAnsi="Arial" w:cs="Arial"/>
          <w:color w:val="000000" w:themeColor="text1"/>
          <w:lang w:eastAsia="de-DE"/>
        </w:rPr>
        <w:t>). Das Kloster war schon vor 1452 in den Besitz der Abgaben von 42 Hufen (von insgesamt 64 Hufen) in Groß Schönebeck gekommen. 1452 bestätigte Markgraf Friedrich II. diesen Besitz</w:t>
      </w:r>
      <w:hyperlink r:id="rId71" w:anchor="cite_note-CDB-28-8" w:history="1">
        <w:r w:rsidRPr="00CF3DAD">
          <w:rPr>
            <w:rFonts w:ascii="Arial" w:eastAsia="Times New Roman" w:hAnsi="Arial" w:cs="Arial"/>
            <w:color w:val="000000" w:themeColor="text1"/>
            <w:vertAlign w:val="superscript"/>
            <w:lang w:eastAsia="de-DE"/>
          </w:rPr>
          <w:t>[8]</w:t>
        </w:r>
      </w:hyperlink>
      <w:r w:rsidRPr="00CF3DAD">
        <w:rPr>
          <w:rFonts w:ascii="Arial" w:eastAsia="Times New Roman" w:hAnsi="Arial" w:cs="Arial"/>
          <w:color w:val="000000" w:themeColor="text1"/>
          <w:lang w:eastAsia="de-DE"/>
        </w:rPr>
        <w:t xml:space="preserve">. Die Gerichte, das Patronatsrecht, die Bede und die Wagendienste standen jedoch dem Markgrafen bzw. später dem kurfürstlichen </w:t>
      </w:r>
      <w:hyperlink r:id="rId72" w:tooltip="Amt Liebenwalde" w:history="1">
        <w:r w:rsidRPr="00CF3DAD">
          <w:rPr>
            <w:rFonts w:ascii="Arial" w:eastAsia="Times New Roman" w:hAnsi="Arial" w:cs="Arial"/>
            <w:color w:val="000000" w:themeColor="text1"/>
            <w:lang w:eastAsia="de-DE"/>
          </w:rPr>
          <w:t xml:space="preserve">Amt </w:t>
        </w:r>
        <w:proofErr w:type="spellStart"/>
        <w:r w:rsidRPr="00CF3DAD">
          <w:rPr>
            <w:rFonts w:ascii="Arial" w:eastAsia="Times New Roman" w:hAnsi="Arial" w:cs="Arial"/>
            <w:color w:val="000000" w:themeColor="text1"/>
            <w:lang w:eastAsia="de-DE"/>
          </w:rPr>
          <w:t>Liebenwalde</w:t>
        </w:r>
        <w:proofErr w:type="spellEnd"/>
      </w:hyperlink>
      <w:r w:rsidRPr="00CF3DAD">
        <w:rPr>
          <w:rFonts w:ascii="Arial" w:eastAsia="Times New Roman" w:hAnsi="Arial" w:cs="Arial"/>
          <w:color w:val="000000" w:themeColor="text1"/>
          <w:lang w:eastAsia="de-DE"/>
        </w:rPr>
        <w:t xml:space="preserve"> zu. 1541 kam der Besitz an das Amt Zehdenick, 1590 an das Amt </w:t>
      </w:r>
      <w:proofErr w:type="spellStart"/>
      <w:r w:rsidRPr="00CF3DAD">
        <w:rPr>
          <w:rFonts w:ascii="Arial" w:eastAsia="Times New Roman" w:hAnsi="Arial" w:cs="Arial"/>
          <w:color w:val="000000" w:themeColor="text1"/>
          <w:lang w:eastAsia="de-DE"/>
        </w:rPr>
        <w:t>Liebenwalde</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73" w:tooltip="Großwoltersdorf" w:history="1">
        <w:proofErr w:type="spellStart"/>
        <w:r w:rsidRPr="00CF3DAD">
          <w:rPr>
            <w:rFonts w:ascii="Arial" w:eastAsia="Times New Roman" w:hAnsi="Arial" w:cs="Arial"/>
            <w:color w:val="000000" w:themeColor="text1"/>
            <w:lang w:eastAsia="de-DE"/>
          </w:rPr>
          <w:t>Großwoltersdorf</w:t>
        </w:r>
        <w:proofErr w:type="spellEnd"/>
      </w:hyperlink>
      <w:r w:rsidRPr="00CF3DAD">
        <w:rPr>
          <w:rFonts w:ascii="Arial" w:eastAsia="Times New Roman" w:hAnsi="Arial" w:cs="Arial"/>
          <w:color w:val="000000" w:themeColor="text1"/>
          <w:lang w:eastAsia="de-DE"/>
        </w:rPr>
        <w:t xml:space="preserve"> (Gemeinde im Landkreis Oberhavel). Das Dorf gehörte bis 1502 dem </w:t>
      </w:r>
      <w:hyperlink r:id="rId74" w:tooltip="Kloster Lindow" w:history="1">
        <w:r w:rsidRPr="00CF3DAD">
          <w:rPr>
            <w:rFonts w:ascii="Arial" w:eastAsia="Times New Roman" w:hAnsi="Arial" w:cs="Arial"/>
            <w:color w:val="000000" w:themeColor="text1"/>
            <w:lang w:eastAsia="de-DE"/>
          </w:rPr>
          <w:t xml:space="preserve">Kloster </w:t>
        </w:r>
        <w:proofErr w:type="spellStart"/>
        <w:r w:rsidRPr="00CF3DAD">
          <w:rPr>
            <w:rFonts w:ascii="Arial" w:eastAsia="Times New Roman" w:hAnsi="Arial" w:cs="Arial"/>
            <w:color w:val="000000" w:themeColor="text1"/>
            <w:lang w:eastAsia="de-DE"/>
          </w:rPr>
          <w:t>Lindow</w:t>
        </w:r>
        <w:proofErr w:type="spellEnd"/>
      </w:hyperlink>
      <w:r w:rsidRPr="00CF3DAD">
        <w:rPr>
          <w:rFonts w:ascii="Arial" w:eastAsia="Times New Roman" w:hAnsi="Arial" w:cs="Arial"/>
          <w:color w:val="000000" w:themeColor="text1"/>
          <w:lang w:eastAsia="de-DE"/>
        </w:rPr>
        <w:t>. Vor 1525 war es dann an das Kloster Zehdenick 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gangen, und gelangte dann 1551 an das Amt Zehdenick.</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75" w:tooltip="Gutengermendorf (Seite nicht vorhanden)" w:history="1">
        <w:proofErr w:type="spellStart"/>
        <w:r w:rsidRPr="00CF3DAD">
          <w:rPr>
            <w:rFonts w:ascii="Arial" w:eastAsia="Times New Roman" w:hAnsi="Arial" w:cs="Arial"/>
            <w:color w:val="000000" w:themeColor="text1"/>
            <w:lang w:eastAsia="de-DE"/>
          </w:rPr>
          <w:t>Gutengermendorf</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color w:val="000000" w:themeColor="text1"/>
          <w:lang w:eastAsia="de-DE"/>
        </w:rPr>
        <w:t>Gutengermendorf</w:t>
      </w:r>
      <w:proofErr w:type="spellEnd"/>
      <w:r w:rsidRPr="00CF3DAD">
        <w:rPr>
          <w:rFonts w:ascii="Arial" w:eastAsia="Times New Roman" w:hAnsi="Arial" w:cs="Arial"/>
          <w:color w:val="000000" w:themeColor="text1"/>
          <w:lang w:eastAsia="de-DE"/>
        </w:rPr>
        <w:t xml:space="preserve"> gehörte zur Herrschaft </w:t>
      </w:r>
      <w:proofErr w:type="spellStart"/>
      <w:r w:rsidRPr="00CF3DAD">
        <w:rPr>
          <w:rFonts w:ascii="Arial" w:eastAsia="Times New Roman" w:hAnsi="Arial" w:cs="Arial"/>
          <w:color w:val="000000" w:themeColor="text1"/>
          <w:lang w:eastAsia="de-DE"/>
        </w:rPr>
        <w:t>Ruppin</w:t>
      </w:r>
      <w:proofErr w:type="spellEnd"/>
      <w:r w:rsidRPr="00CF3DAD">
        <w:rPr>
          <w:rFonts w:ascii="Arial" w:eastAsia="Times New Roman" w:hAnsi="Arial" w:cs="Arial"/>
          <w:color w:val="000000" w:themeColor="text1"/>
          <w:lang w:eastAsia="de-DE"/>
        </w:rPr>
        <w:t xml:space="preserve"> bzw. sp</w:t>
      </w:r>
      <w:r w:rsidRPr="00CF3DAD">
        <w:rPr>
          <w:rFonts w:ascii="Arial" w:eastAsia="Times New Roman" w:hAnsi="Arial" w:cs="Arial"/>
          <w:color w:val="000000" w:themeColor="text1"/>
          <w:lang w:eastAsia="de-DE"/>
        </w:rPr>
        <w:t>ä</w:t>
      </w:r>
      <w:r w:rsidRPr="00CF3DAD">
        <w:rPr>
          <w:rFonts w:ascii="Arial" w:eastAsia="Times New Roman" w:hAnsi="Arial" w:cs="Arial"/>
          <w:color w:val="000000" w:themeColor="text1"/>
          <w:lang w:eastAsia="de-DE"/>
        </w:rPr>
        <w:t xml:space="preserve">ter zum Amt </w:t>
      </w:r>
      <w:proofErr w:type="spellStart"/>
      <w:r w:rsidRPr="00CF3DAD">
        <w:rPr>
          <w:rFonts w:ascii="Arial" w:eastAsia="Times New Roman" w:hAnsi="Arial" w:cs="Arial"/>
          <w:color w:val="000000" w:themeColor="text1"/>
          <w:lang w:eastAsia="de-DE"/>
        </w:rPr>
        <w:t>Ruppin</w:t>
      </w:r>
      <w:proofErr w:type="spellEnd"/>
      <w:r w:rsidRPr="00CF3DAD">
        <w:rPr>
          <w:rFonts w:ascii="Arial" w:eastAsia="Times New Roman" w:hAnsi="Arial" w:cs="Arial"/>
          <w:color w:val="000000" w:themeColor="text1"/>
          <w:lang w:eastAsia="de-DE"/>
        </w:rPr>
        <w:t xml:space="preserve">. Das Kloster Zehdenick (bzw. später das Amt Zehdenick) war hier Grundherr und hatte bis 1664 das Patronat über die Kirche. Dieses Recht ging 1664 auf die </w:t>
      </w:r>
      <w:hyperlink r:id="rId76" w:tooltip="Herrschaft Liebenberg (Seite nicht vorhanden)" w:history="1">
        <w:r w:rsidRPr="00CF3DAD">
          <w:rPr>
            <w:rFonts w:ascii="Arial" w:eastAsia="Times New Roman" w:hAnsi="Arial" w:cs="Arial"/>
            <w:color w:val="000000" w:themeColor="text1"/>
            <w:lang w:eastAsia="de-DE"/>
          </w:rPr>
          <w:t xml:space="preserve">Herrschaft </w:t>
        </w:r>
        <w:proofErr w:type="spellStart"/>
        <w:r w:rsidRPr="00CF3DAD">
          <w:rPr>
            <w:rFonts w:ascii="Arial" w:eastAsia="Times New Roman" w:hAnsi="Arial" w:cs="Arial"/>
            <w:color w:val="000000" w:themeColor="text1"/>
            <w:lang w:eastAsia="de-DE"/>
          </w:rPr>
          <w:t>Liebenberg</w:t>
        </w:r>
        <w:proofErr w:type="spellEnd"/>
      </w:hyperlink>
      <w:r w:rsidRPr="00CF3DAD">
        <w:rPr>
          <w:rFonts w:ascii="Arial" w:eastAsia="Times New Roman" w:hAnsi="Arial" w:cs="Arial"/>
          <w:color w:val="000000" w:themeColor="text1"/>
          <w:lang w:eastAsia="de-DE"/>
        </w:rPr>
        <w:t xml:space="preserve"> über.</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77" w:tooltip="Hammelspring" w:history="1">
        <w:r w:rsidRPr="00CF3DAD">
          <w:rPr>
            <w:rFonts w:ascii="Arial" w:eastAsia="Times New Roman" w:hAnsi="Arial" w:cs="Arial"/>
            <w:color w:val="000000" w:themeColor="text1"/>
            <w:lang w:eastAsia="de-DE"/>
          </w:rPr>
          <w:t>Hammelspring</w:t>
        </w:r>
      </w:hyperlink>
      <w:r w:rsidRPr="00CF3DAD">
        <w:rPr>
          <w:rFonts w:ascii="Arial" w:eastAsia="Times New Roman" w:hAnsi="Arial" w:cs="Arial"/>
          <w:color w:val="000000" w:themeColor="text1"/>
          <w:lang w:eastAsia="de-DE"/>
        </w:rPr>
        <w:t xml:space="preserve"> (heute ein Ortsteil der Stadt Templin). Die Dienste der Bauern standen der Herrschaft Zehdenick zu. Das Dorf gehörte aber wohl schon vor 1375 dem Klo</w:t>
      </w:r>
      <w:r w:rsidRPr="00CF3DAD">
        <w:rPr>
          <w:rFonts w:ascii="Arial" w:eastAsia="Times New Roman" w:hAnsi="Arial" w:cs="Arial"/>
          <w:color w:val="000000" w:themeColor="text1"/>
          <w:lang w:eastAsia="de-DE"/>
        </w:rPr>
        <w:t>s</w:t>
      </w:r>
      <w:r w:rsidRPr="00CF3DAD">
        <w:rPr>
          <w:rFonts w:ascii="Arial" w:eastAsia="Times New Roman" w:hAnsi="Arial" w:cs="Arial"/>
          <w:color w:val="000000" w:themeColor="text1"/>
          <w:lang w:eastAsia="de-DE"/>
        </w:rPr>
        <w:t>ter Zehdenick</w:t>
      </w:r>
      <w:hyperlink r:id="rId78" w:anchor="cite_note-9" w:history="1">
        <w:r w:rsidRPr="00CF3DAD">
          <w:rPr>
            <w:rFonts w:ascii="Arial" w:eastAsia="Times New Roman" w:hAnsi="Arial" w:cs="Arial"/>
            <w:color w:val="000000" w:themeColor="text1"/>
            <w:vertAlign w:val="superscript"/>
            <w:lang w:eastAsia="de-DE"/>
          </w:rPr>
          <w:t>[Anmerkung 1]</w:t>
        </w:r>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79" w:tooltip="Hindenburg (Templin) (Seite nicht vorhanden)" w:history="1">
        <w:r w:rsidRPr="00CF3DAD">
          <w:rPr>
            <w:rFonts w:ascii="Arial" w:eastAsia="Times New Roman" w:hAnsi="Arial" w:cs="Arial"/>
            <w:color w:val="000000" w:themeColor="text1"/>
            <w:lang w:eastAsia="de-DE"/>
          </w:rPr>
          <w:t>Hindenburg</w:t>
        </w:r>
      </w:hyperlink>
      <w:r w:rsidRPr="00CF3DAD">
        <w:rPr>
          <w:rFonts w:ascii="Arial" w:eastAsia="Times New Roman" w:hAnsi="Arial" w:cs="Arial"/>
          <w:color w:val="000000" w:themeColor="text1"/>
          <w:lang w:eastAsia="de-DE"/>
        </w:rPr>
        <w:t xml:space="preserve"> (heute ein Ortsteil der Stadt Templin). Der Erwerb des Dorfes durch das Kloster ist urkundlich nicht überliefert, jedoch vermutlich bereits im Mittelalter. Ausg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nommen davon waren die Dienste der Bauern, die spätestens seit 1368 zum </w:t>
      </w:r>
      <w:proofErr w:type="spellStart"/>
      <w:r w:rsidRPr="00CF3DAD">
        <w:rPr>
          <w:rFonts w:ascii="Arial" w:eastAsia="Times New Roman" w:hAnsi="Arial" w:cs="Arial"/>
          <w:color w:val="000000" w:themeColor="text1"/>
          <w:lang w:eastAsia="de-DE"/>
        </w:rPr>
        <w:t>Schloß</w:t>
      </w:r>
      <w:proofErr w:type="spellEnd"/>
      <w:r w:rsidRPr="00CF3DAD">
        <w:rPr>
          <w:rFonts w:ascii="Arial" w:eastAsia="Times New Roman" w:hAnsi="Arial" w:cs="Arial"/>
          <w:color w:val="000000" w:themeColor="text1"/>
          <w:lang w:eastAsia="de-DE"/>
        </w:rPr>
        <w:t xml:space="preserve"> Zehdenick zu leisten waren. Mit der Säkularisierung des Klosters 1541 wurden säm</w:t>
      </w:r>
      <w:r w:rsidRPr="00CF3DAD">
        <w:rPr>
          <w:rFonts w:ascii="Arial" w:eastAsia="Times New Roman" w:hAnsi="Arial" w:cs="Arial"/>
          <w:color w:val="000000" w:themeColor="text1"/>
          <w:lang w:eastAsia="de-DE"/>
        </w:rPr>
        <w:t>t</w:t>
      </w:r>
      <w:r w:rsidRPr="00CF3DAD">
        <w:rPr>
          <w:rFonts w:ascii="Arial" w:eastAsia="Times New Roman" w:hAnsi="Arial" w:cs="Arial"/>
          <w:color w:val="000000" w:themeColor="text1"/>
          <w:lang w:eastAsia="de-DE"/>
        </w:rPr>
        <w:t>liche Rechte vereinigt (spätestens 1551).</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80" w:tooltip="Klein-Mutz (Seite nicht vorhanden)" w:history="1">
        <w:r w:rsidRPr="00CF3DAD">
          <w:rPr>
            <w:rFonts w:ascii="Arial" w:eastAsia="Times New Roman" w:hAnsi="Arial" w:cs="Arial"/>
            <w:color w:val="000000" w:themeColor="text1"/>
            <w:lang w:eastAsia="de-DE"/>
          </w:rPr>
          <w:t>Klein-Mutz</w:t>
        </w:r>
      </w:hyperlink>
      <w:r w:rsidRPr="00CF3DAD">
        <w:rPr>
          <w:rFonts w:ascii="Arial" w:eastAsia="Times New Roman" w:hAnsi="Arial" w:cs="Arial"/>
          <w:color w:val="000000" w:themeColor="text1"/>
          <w:lang w:eastAsia="de-DE"/>
        </w:rPr>
        <w:t xml:space="preserve"> (heute Ortsteil der Stadt </w:t>
      </w:r>
      <w:proofErr w:type="spellStart"/>
      <w:r w:rsidRPr="00CF3DAD">
        <w:rPr>
          <w:rFonts w:ascii="Arial" w:eastAsia="Times New Roman" w:hAnsi="Arial" w:cs="Arial"/>
          <w:color w:val="000000" w:themeColor="text1"/>
          <w:lang w:eastAsia="de-DE"/>
        </w:rPr>
        <w:t>Zehdenik</w:t>
      </w:r>
      <w:proofErr w:type="spellEnd"/>
      <w:r w:rsidRPr="00CF3DAD">
        <w:rPr>
          <w:rFonts w:ascii="Arial" w:eastAsia="Times New Roman" w:hAnsi="Arial" w:cs="Arial"/>
          <w:color w:val="000000" w:themeColor="text1"/>
          <w:lang w:eastAsia="de-DE"/>
        </w:rPr>
        <w:t>). 1288 bestätigten die brandenburg</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 xml:space="preserve">schen Markgrafen </w:t>
      </w:r>
      <w:hyperlink r:id="rId81" w:tooltip="Otto IV. (Brandenburg)" w:history="1">
        <w:r w:rsidRPr="00CF3DAD">
          <w:rPr>
            <w:rFonts w:ascii="Arial" w:eastAsia="Times New Roman" w:hAnsi="Arial" w:cs="Arial"/>
            <w:color w:val="000000" w:themeColor="text1"/>
            <w:lang w:eastAsia="de-DE"/>
          </w:rPr>
          <w:t>Otto IV.</w:t>
        </w:r>
      </w:hyperlink>
      <w:r w:rsidRPr="00CF3DAD">
        <w:rPr>
          <w:rFonts w:ascii="Arial" w:eastAsia="Times New Roman" w:hAnsi="Arial" w:cs="Arial"/>
          <w:color w:val="000000" w:themeColor="text1"/>
          <w:lang w:eastAsia="de-DE"/>
        </w:rPr>
        <w:t xml:space="preserve"> und </w:t>
      </w:r>
      <w:hyperlink r:id="rId82" w:tooltip="Konrad I. (Brandenburg)" w:history="1">
        <w:r w:rsidRPr="00CF3DAD">
          <w:rPr>
            <w:rFonts w:ascii="Arial" w:eastAsia="Times New Roman" w:hAnsi="Arial" w:cs="Arial"/>
            <w:color w:val="000000" w:themeColor="text1"/>
            <w:lang w:eastAsia="de-DE"/>
          </w:rPr>
          <w:t>Konrad</w:t>
        </w:r>
      </w:hyperlink>
      <w:r w:rsidRPr="00CF3DAD">
        <w:rPr>
          <w:rFonts w:ascii="Arial" w:eastAsia="Times New Roman" w:hAnsi="Arial" w:cs="Arial"/>
          <w:color w:val="000000" w:themeColor="text1"/>
          <w:lang w:eastAsia="de-DE"/>
        </w:rPr>
        <w:t xml:space="preserve"> die Übereignung von 16 Hufen Land durch </w:t>
      </w:r>
      <w:proofErr w:type="spellStart"/>
      <w:r w:rsidRPr="00CF3DAD">
        <w:rPr>
          <w:rFonts w:ascii="Arial" w:eastAsia="Times New Roman" w:hAnsi="Arial" w:cs="Arial"/>
          <w:iCs/>
          <w:color w:val="000000" w:themeColor="text1"/>
          <w:lang w:eastAsia="de-DE"/>
        </w:rPr>
        <w:t>Thethardus</w:t>
      </w:r>
      <w:proofErr w:type="spellEnd"/>
      <w:r w:rsidRPr="00CF3DAD">
        <w:rPr>
          <w:rFonts w:ascii="Arial" w:eastAsia="Times New Roman" w:hAnsi="Arial" w:cs="Arial"/>
          <w:iCs/>
          <w:color w:val="000000" w:themeColor="text1"/>
          <w:lang w:eastAsia="de-DE"/>
        </w:rPr>
        <w:t xml:space="preserve"> de </w:t>
      </w:r>
      <w:proofErr w:type="spellStart"/>
      <w:r w:rsidRPr="00CF3DAD">
        <w:rPr>
          <w:rFonts w:ascii="Arial" w:eastAsia="Times New Roman" w:hAnsi="Arial" w:cs="Arial"/>
          <w:iCs/>
          <w:color w:val="000000" w:themeColor="text1"/>
          <w:lang w:eastAsia="de-DE"/>
        </w:rPr>
        <w:t>Wozstrow</w:t>
      </w:r>
      <w:proofErr w:type="spellEnd"/>
      <w:r w:rsidRPr="00CF3DAD">
        <w:rPr>
          <w:rFonts w:ascii="Arial" w:eastAsia="Times New Roman" w:hAnsi="Arial" w:cs="Arial"/>
          <w:color w:val="000000" w:themeColor="text1"/>
          <w:lang w:eastAsia="de-DE"/>
        </w:rPr>
        <w:t xml:space="preserve"> an das Kloster Zehdenick</w:t>
      </w:r>
      <w:hyperlink r:id="rId83" w:anchor="cite_note-CDB-5-10" w:history="1">
        <w:r w:rsidRPr="00CF3DAD">
          <w:rPr>
            <w:rFonts w:ascii="Arial" w:eastAsia="Times New Roman" w:hAnsi="Arial" w:cs="Arial"/>
            <w:color w:val="000000" w:themeColor="text1"/>
            <w:vertAlign w:val="superscript"/>
            <w:lang w:eastAsia="de-DE"/>
          </w:rPr>
          <w:t>[9]</w:t>
        </w:r>
      </w:hyperlink>
      <w:r w:rsidRPr="00CF3DAD">
        <w:rPr>
          <w:rFonts w:ascii="Arial" w:eastAsia="Times New Roman" w:hAnsi="Arial" w:cs="Arial"/>
          <w:color w:val="000000" w:themeColor="text1"/>
          <w:lang w:eastAsia="de-DE"/>
        </w:rPr>
        <w:t>. Später war das gesamte Dorf im Besitz des Klosters mit Ausnahme der Dienste der Bauern, die zur Burg bzw. Schloss Zehdenick zu leisten waren.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84" w:tooltip="Klosterwalde (Seite nicht vorhanden)" w:history="1">
        <w:r w:rsidRPr="00CF3DAD">
          <w:rPr>
            <w:rFonts w:ascii="Arial" w:eastAsia="Times New Roman" w:hAnsi="Arial" w:cs="Arial"/>
            <w:color w:val="000000" w:themeColor="text1"/>
            <w:lang w:eastAsia="de-DE"/>
          </w:rPr>
          <w:t>Klosterwalde</w:t>
        </w:r>
      </w:hyperlink>
      <w:r w:rsidRPr="00CF3DAD">
        <w:rPr>
          <w:rFonts w:ascii="Arial" w:eastAsia="Times New Roman" w:hAnsi="Arial" w:cs="Arial"/>
          <w:color w:val="000000" w:themeColor="text1"/>
          <w:lang w:eastAsia="de-DE"/>
        </w:rPr>
        <w:t xml:space="preserve"> (heute ein Ortsteil der Stadt Templin). Das Dorf war schon vor 1375 im Besitz des Klosters. Im Dorf gingen alle Abgaben an das Kloster mit Ausnahme der Bede, die H. </w:t>
      </w:r>
      <w:proofErr w:type="spellStart"/>
      <w:r w:rsidRPr="00CF3DAD">
        <w:rPr>
          <w:rFonts w:ascii="Arial" w:eastAsia="Times New Roman" w:hAnsi="Arial" w:cs="Arial"/>
          <w:color w:val="000000" w:themeColor="text1"/>
          <w:lang w:eastAsia="de-DE"/>
        </w:rPr>
        <w:t>Romer</w:t>
      </w:r>
      <w:proofErr w:type="spellEnd"/>
      <w:r w:rsidRPr="00CF3DAD">
        <w:rPr>
          <w:rFonts w:ascii="Arial" w:eastAsia="Times New Roman" w:hAnsi="Arial" w:cs="Arial"/>
          <w:color w:val="000000" w:themeColor="text1"/>
          <w:lang w:eastAsia="de-DE"/>
        </w:rPr>
        <w:t xml:space="preserve"> einziehen durfte.</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85" w:tooltip="Krewelin (Seite nicht vorhanden)" w:history="1">
        <w:proofErr w:type="spellStart"/>
        <w:r w:rsidRPr="00CF3DAD">
          <w:rPr>
            <w:rFonts w:ascii="Arial" w:eastAsia="Times New Roman" w:hAnsi="Arial" w:cs="Arial"/>
            <w:color w:val="000000" w:themeColor="text1"/>
            <w:lang w:eastAsia="de-DE"/>
          </w:rPr>
          <w:t>Krewelin</w:t>
        </w:r>
        <w:proofErr w:type="spellEnd"/>
      </w:hyperlink>
      <w:r w:rsidRPr="00CF3DAD">
        <w:rPr>
          <w:rFonts w:ascii="Arial" w:eastAsia="Times New Roman" w:hAnsi="Arial" w:cs="Arial"/>
          <w:color w:val="000000" w:themeColor="text1"/>
          <w:lang w:eastAsia="de-DE"/>
        </w:rPr>
        <w:t xml:space="preserve"> (heute Ortsteil der Stadt Zehdenick). 1318 wurde </w:t>
      </w:r>
      <w:proofErr w:type="gramStart"/>
      <w:r w:rsidRPr="00CF3DAD">
        <w:rPr>
          <w:rFonts w:ascii="Arial" w:eastAsia="Times New Roman" w:hAnsi="Arial" w:cs="Arial"/>
          <w:color w:val="000000" w:themeColor="text1"/>
          <w:lang w:eastAsia="de-DE"/>
        </w:rPr>
        <w:t>ein</w:t>
      </w:r>
      <w:proofErr w:type="gramEnd"/>
      <w:r w:rsidRPr="00CF3DAD">
        <w:rPr>
          <w:rFonts w:ascii="Arial" w:eastAsia="Times New Roman" w:hAnsi="Arial" w:cs="Arial"/>
          <w:color w:val="000000" w:themeColor="text1"/>
          <w:lang w:eastAsia="de-DE"/>
        </w:rPr>
        <w:t xml:space="preserve"> Gans zu </w:t>
      </w:r>
      <w:proofErr w:type="spellStart"/>
      <w:r w:rsidRPr="00CF3DAD">
        <w:rPr>
          <w:rFonts w:ascii="Arial" w:eastAsia="Times New Roman" w:hAnsi="Arial" w:cs="Arial"/>
          <w:color w:val="000000" w:themeColor="text1"/>
          <w:lang w:eastAsia="de-DE"/>
        </w:rPr>
        <w:t>Putlitz</w:t>
      </w:r>
      <w:proofErr w:type="spellEnd"/>
      <w:r w:rsidRPr="00CF3DAD">
        <w:rPr>
          <w:rFonts w:ascii="Arial" w:eastAsia="Times New Roman" w:hAnsi="Arial" w:cs="Arial"/>
          <w:color w:val="000000" w:themeColor="text1"/>
          <w:lang w:eastAsia="de-DE"/>
        </w:rPr>
        <w:t xml:space="preserve"> mit e</w:t>
      </w:r>
      <w:r w:rsidRPr="00CF3DAD">
        <w:rPr>
          <w:rFonts w:ascii="Arial" w:eastAsia="Times New Roman" w:hAnsi="Arial" w:cs="Arial"/>
          <w:color w:val="000000" w:themeColor="text1"/>
          <w:lang w:eastAsia="de-DE"/>
        </w:rPr>
        <w:t>i</w:t>
      </w:r>
      <w:r w:rsidRPr="00CF3DAD">
        <w:rPr>
          <w:rFonts w:ascii="Arial" w:eastAsia="Times New Roman" w:hAnsi="Arial" w:cs="Arial"/>
          <w:color w:val="000000" w:themeColor="text1"/>
          <w:lang w:eastAsia="de-DE"/>
        </w:rPr>
        <w:t xml:space="preserve">nem Hof und der Kirche in </w:t>
      </w:r>
      <w:proofErr w:type="spellStart"/>
      <w:r w:rsidRPr="00CF3DAD">
        <w:rPr>
          <w:rFonts w:ascii="Arial" w:eastAsia="Times New Roman" w:hAnsi="Arial" w:cs="Arial"/>
          <w:color w:val="000000" w:themeColor="text1"/>
          <w:lang w:eastAsia="de-DE"/>
        </w:rPr>
        <w:t>Krewelin</w:t>
      </w:r>
      <w:proofErr w:type="spellEnd"/>
      <w:r w:rsidRPr="00CF3DAD">
        <w:rPr>
          <w:rFonts w:ascii="Arial" w:eastAsia="Times New Roman" w:hAnsi="Arial" w:cs="Arial"/>
          <w:color w:val="000000" w:themeColor="text1"/>
          <w:lang w:eastAsia="de-DE"/>
        </w:rPr>
        <w:t xml:space="preserve"> belehnt. Schon vor 1438 hatten die Bauern ihre Dienste zum Schloss Zehdenick zu leisten. Das Dorf selber war ebenfalls schon vor 1438 an das Kloster Zehdenick gekommen. 1452 bestätigte Markgraf Friedrich II. diesen Besitz</w:t>
      </w:r>
      <w:hyperlink r:id="rId86" w:anchor="cite_note-CDB-28-8" w:history="1">
        <w:r w:rsidRPr="00CF3DAD">
          <w:rPr>
            <w:rFonts w:ascii="Arial" w:eastAsia="Times New Roman" w:hAnsi="Arial" w:cs="Arial"/>
            <w:color w:val="000000" w:themeColor="text1"/>
            <w:vertAlign w:val="superscript"/>
            <w:lang w:eastAsia="de-DE"/>
          </w:rPr>
          <w:t>[8]</w:t>
        </w:r>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87" w:tooltip="Liebenwalde" w:history="1">
        <w:proofErr w:type="spellStart"/>
        <w:r w:rsidRPr="00CF3DAD">
          <w:rPr>
            <w:rFonts w:ascii="Arial" w:eastAsia="Times New Roman" w:hAnsi="Arial" w:cs="Arial"/>
            <w:color w:val="000000" w:themeColor="text1"/>
            <w:lang w:eastAsia="de-DE"/>
          </w:rPr>
          <w:t>Liebenwalde</w:t>
        </w:r>
        <w:proofErr w:type="spellEnd"/>
      </w:hyperlink>
      <w:r w:rsidRPr="00CF3DAD">
        <w:rPr>
          <w:rFonts w:ascii="Arial" w:eastAsia="Times New Roman" w:hAnsi="Arial" w:cs="Arial"/>
          <w:color w:val="000000" w:themeColor="text1"/>
          <w:lang w:eastAsia="de-DE"/>
        </w:rPr>
        <w:t xml:space="preserve"> (Gem. im Landkreis Oberhavel). Nach dem Brandenburgischen Kloste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buch hatte das Kloster Zehdenick hier eine Holzung und die Fischerei (nicht im HOL erwähnt).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88" w:tooltip="Lindenberg (Barnim)" w:history="1">
        <w:r w:rsidRPr="00CF3DAD">
          <w:rPr>
            <w:rFonts w:ascii="Arial" w:eastAsia="Times New Roman" w:hAnsi="Arial" w:cs="Arial"/>
            <w:color w:val="000000" w:themeColor="text1"/>
            <w:lang w:eastAsia="de-DE"/>
          </w:rPr>
          <w:t>Lindenberg</w:t>
        </w:r>
      </w:hyperlink>
      <w:r w:rsidRPr="00CF3DAD">
        <w:rPr>
          <w:rFonts w:ascii="Arial" w:eastAsia="Times New Roman" w:hAnsi="Arial" w:cs="Arial"/>
          <w:color w:val="000000" w:themeColor="text1"/>
          <w:lang w:eastAsia="de-DE"/>
        </w:rPr>
        <w:t xml:space="preserve"> (heute ein Ortsteil der Gem. </w:t>
      </w:r>
      <w:hyperlink r:id="rId89" w:tooltip="Ahrensfelde" w:history="1">
        <w:proofErr w:type="spellStart"/>
        <w:r w:rsidRPr="00CF3DAD">
          <w:rPr>
            <w:rFonts w:ascii="Arial" w:eastAsia="Times New Roman" w:hAnsi="Arial" w:cs="Arial"/>
            <w:color w:val="000000" w:themeColor="text1"/>
            <w:lang w:eastAsia="de-DE"/>
          </w:rPr>
          <w:t>Ahrensfelde</w:t>
        </w:r>
        <w:proofErr w:type="spellEnd"/>
      </w:hyperlink>
      <w:r w:rsidRPr="00CF3DAD">
        <w:rPr>
          <w:rFonts w:ascii="Arial" w:eastAsia="Times New Roman" w:hAnsi="Arial" w:cs="Arial"/>
          <w:color w:val="000000" w:themeColor="text1"/>
          <w:lang w:eastAsia="de-DE"/>
        </w:rPr>
        <w:t xml:space="preserve">, Landkreis </w:t>
      </w:r>
      <w:proofErr w:type="spellStart"/>
      <w:r w:rsidRPr="00CF3DAD">
        <w:rPr>
          <w:rFonts w:ascii="Arial" w:eastAsia="Times New Roman" w:hAnsi="Arial" w:cs="Arial"/>
          <w:color w:val="000000" w:themeColor="text1"/>
          <w:lang w:eastAsia="de-DE"/>
        </w:rPr>
        <w:t>Barnim</w:t>
      </w:r>
      <w:proofErr w:type="spellEnd"/>
      <w:r w:rsidRPr="00CF3DAD">
        <w:rPr>
          <w:rFonts w:ascii="Arial" w:eastAsia="Times New Roman" w:hAnsi="Arial" w:cs="Arial"/>
          <w:color w:val="000000" w:themeColor="text1"/>
          <w:lang w:eastAsia="de-DE"/>
        </w:rPr>
        <w:t>). Schon vor 1375 hatte das Kloster das Dorf Lindenberg erworben, mit Ausnahme der Dienste und der Pacht erworben. 1452 gestattete Kurfürst Friedrich dem Ko</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vent und Propst des Klosters Leibrenten im Dorf Lindenberg auf Wiederkauf zu veräußern</w:t>
      </w:r>
      <w:hyperlink r:id="rId90" w:anchor="cite_note-CDB-27-11" w:history="1">
        <w:r w:rsidRPr="00CF3DAD">
          <w:rPr>
            <w:rFonts w:ascii="Arial" w:eastAsia="Times New Roman" w:hAnsi="Arial" w:cs="Arial"/>
            <w:color w:val="000000" w:themeColor="text1"/>
            <w:vertAlign w:val="superscript"/>
            <w:lang w:eastAsia="de-DE"/>
          </w:rPr>
          <w:t>[10]</w:t>
        </w:r>
      </w:hyperlink>
      <w:r w:rsidRPr="00CF3DAD">
        <w:rPr>
          <w:rFonts w:ascii="Arial" w:eastAsia="Times New Roman" w:hAnsi="Arial" w:cs="Arial"/>
          <w:color w:val="000000" w:themeColor="text1"/>
          <w:lang w:eastAsia="de-DE"/>
        </w:rPr>
        <w:t xml:space="preserve">. 1685 wurde der Ort dem </w:t>
      </w:r>
      <w:hyperlink r:id="rId91" w:tooltip="Amt Biesenthal (Seite nicht vorhanden)" w:history="1">
        <w:r w:rsidRPr="00CF3DAD">
          <w:rPr>
            <w:rFonts w:ascii="Arial" w:eastAsia="Times New Roman" w:hAnsi="Arial" w:cs="Arial"/>
            <w:color w:val="000000" w:themeColor="text1"/>
            <w:lang w:eastAsia="de-DE"/>
          </w:rPr>
          <w:t xml:space="preserve">Amt </w:t>
        </w:r>
        <w:proofErr w:type="spellStart"/>
        <w:r w:rsidRPr="00CF3DAD">
          <w:rPr>
            <w:rFonts w:ascii="Arial" w:eastAsia="Times New Roman" w:hAnsi="Arial" w:cs="Arial"/>
            <w:color w:val="000000" w:themeColor="text1"/>
            <w:lang w:eastAsia="de-DE"/>
          </w:rPr>
          <w:t>Biesenthal</w:t>
        </w:r>
        <w:proofErr w:type="spellEnd"/>
      </w:hyperlink>
      <w:r w:rsidRPr="00CF3DAD">
        <w:rPr>
          <w:rFonts w:ascii="Arial" w:eastAsia="Times New Roman" w:hAnsi="Arial" w:cs="Arial"/>
          <w:color w:val="000000" w:themeColor="text1"/>
          <w:lang w:eastAsia="de-DE"/>
        </w:rPr>
        <w:t xml:space="preserve"> zugeordnet.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92" w:tooltip="Nassenheide (Löwenberger Land) (Seite nicht vorhanden)" w:history="1">
        <w:proofErr w:type="spellStart"/>
        <w:r w:rsidRPr="00CF3DAD">
          <w:rPr>
            <w:rFonts w:ascii="Arial" w:eastAsia="Times New Roman" w:hAnsi="Arial" w:cs="Arial"/>
            <w:color w:val="000000" w:themeColor="text1"/>
            <w:lang w:eastAsia="de-DE"/>
          </w:rPr>
          <w:t>Nassenheide</w:t>
        </w:r>
        <w:proofErr w:type="spellEnd"/>
      </w:hyperlink>
      <w:r w:rsidRPr="00CF3DAD">
        <w:rPr>
          <w:rFonts w:ascii="Arial" w:eastAsia="Times New Roman" w:hAnsi="Arial" w:cs="Arial"/>
          <w:color w:val="000000" w:themeColor="text1"/>
          <w:lang w:eastAsia="de-DE"/>
        </w:rPr>
        <w:t xml:space="preserve"> (heute ein Ortsteil der Gemeinde Löwenberger Land). 1428 </w:t>
      </w:r>
      <w:proofErr w:type="spellStart"/>
      <w:r w:rsidRPr="00CF3DAD">
        <w:rPr>
          <w:rFonts w:ascii="Arial" w:eastAsia="Times New Roman" w:hAnsi="Arial" w:cs="Arial"/>
          <w:color w:val="000000" w:themeColor="text1"/>
          <w:lang w:eastAsia="de-DE"/>
        </w:rPr>
        <w:t>ve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eignete</w:t>
      </w:r>
      <w:proofErr w:type="spellEnd"/>
      <w:r w:rsidRPr="00CF3DAD">
        <w:rPr>
          <w:rFonts w:ascii="Arial" w:eastAsia="Times New Roman" w:hAnsi="Arial" w:cs="Arial"/>
          <w:color w:val="000000" w:themeColor="text1"/>
          <w:lang w:eastAsia="de-DE"/>
        </w:rPr>
        <w:t xml:space="preserve"> Markgraf </w:t>
      </w:r>
      <w:hyperlink r:id="rId93" w:tooltip="Johann (Brandenburg-Kulmbach)" w:history="1">
        <w:r w:rsidRPr="00CF3DAD">
          <w:rPr>
            <w:rFonts w:ascii="Arial" w:eastAsia="Times New Roman" w:hAnsi="Arial" w:cs="Arial"/>
            <w:color w:val="000000" w:themeColor="text1"/>
            <w:lang w:eastAsia="de-DE"/>
          </w:rPr>
          <w:t>Johann</w:t>
        </w:r>
      </w:hyperlink>
      <w:r w:rsidRPr="00CF3DAD">
        <w:rPr>
          <w:rFonts w:ascii="Arial" w:eastAsia="Times New Roman" w:hAnsi="Arial" w:cs="Arial"/>
          <w:color w:val="000000" w:themeColor="text1"/>
          <w:lang w:eastAsia="de-DE"/>
        </w:rPr>
        <w:t xml:space="preserve"> dem Kloster Zehdenick das Dorf </w:t>
      </w:r>
      <w:proofErr w:type="spellStart"/>
      <w:r w:rsidRPr="00CF3DAD">
        <w:rPr>
          <w:rFonts w:ascii="Arial" w:eastAsia="Times New Roman" w:hAnsi="Arial" w:cs="Arial"/>
          <w:color w:val="000000" w:themeColor="text1"/>
          <w:lang w:eastAsia="de-DE"/>
        </w:rPr>
        <w:t>Nassenheide</w:t>
      </w:r>
      <w:proofErr w:type="spellEnd"/>
      <w:r w:rsidRPr="00CF3DAD">
        <w:rPr>
          <w:rFonts w:ascii="Arial" w:eastAsia="Times New Roman" w:hAnsi="Arial" w:cs="Arial"/>
          <w:color w:val="000000" w:themeColor="text1"/>
          <w:lang w:eastAsia="de-DE"/>
        </w:rPr>
        <w:t xml:space="preserve"> mit Ausnahme der Dienste, die zur Neuen Mühle gingen</w:t>
      </w:r>
      <w:hyperlink r:id="rId94" w:anchor="cite_note-CDB-21-12" w:history="1">
        <w:r w:rsidRPr="00CF3DAD">
          <w:rPr>
            <w:rFonts w:ascii="Arial" w:eastAsia="Times New Roman" w:hAnsi="Arial" w:cs="Arial"/>
            <w:color w:val="000000" w:themeColor="text1"/>
            <w:vertAlign w:val="superscript"/>
            <w:lang w:eastAsia="de-DE"/>
          </w:rPr>
          <w:t>[11]</w:t>
        </w:r>
      </w:hyperlink>
      <w:r w:rsidRPr="00CF3DAD">
        <w:rPr>
          <w:rFonts w:ascii="Arial" w:eastAsia="Times New Roman" w:hAnsi="Arial" w:cs="Arial"/>
          <w:color w:val="000000" w:themeColor="text1"/>
          <w:lang w:eastAsia="de-DE"/>
        </w:rPr>
        <w:t xml:space="preserve">. Die Dienste der Bauern waren (zumindest später) an das Schloss </w:t>
      </w:r>
      <w:proofErr w:type="spellStart"/>
      <w:r w:rsidRPr="00CF3DAD">
        <w:rPr>
          <w:rFonts w:ascii="Arial" w:eastAsia="Times New Roman" w:hAnsi="Arial" w:cs="Arial"/>
          <w:color w:val="000000" w:themeColor="text1"/>
          <w:lang w:eastAsia="de-DE"/>
        </w:rPr>
        <w:t>Bötzow</w:t>
      </w:r>
      <w:proofErr w:type="spellEnd"/>
      <w:r w:rsidRPr="00CF3DAD">
        <w:rPr>
          <w:rFonts w:ascii="Arial" w:eastAsia="Times New Roman" w:hAnsi="Arial" w:cs="Arial"/>
          <w:color w:val="000000" w:themeColor="text1"/>
          <w:lang w:eastAsia="de-DE"/>
        </w:rPr>
        <w:t xml:space="preserve"> zu leisten. 1437 befreite Markgraf </w:t>
      </w:r>
      <w:hyperlink r:id="rId95" w:tooltip="Friedrich II. (Brandenburg)" w:history="1">
        <w:r w:rsidRPr="00CF3DAD">
          <w:rPr>
            <w:rFonts w:ascii="Arial" w:eastAsia="Times New Roman" w:hAnsi="Arial" w:cs="Arial"/>
            <w:color w:val="000000" w:themeColor="text1"/>
            <w:lang w:eastAsia="de-DE"/>
          </w:rPr>
          <w:t>Friedrich II.</w:t>
        </w:r>
      </w:hyperlink>
      <w:r w:rsidRPr="00CF3DAD">
        <w:rPr>
          <w:rFonts w:ascii="Arial" w:eastAsia="Times New Roman" w:hAnsi="Arial" w:cs="Arial"/>
          <w:color w:val="000000" w:themeColor="text1"/>
          <w:lang w:eastAsia="de-DE"/>
        </w:rPr>
        <w:t xml:space="preserve"> die B</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 xml:space="preserve">wohner des Dorfes </w:t>
      </w:r>
      <w:proofErr w:type="spellStart"/>
      <w:r w:rsidRPr="00CF3DAD">
        <w:rPr>
          <w:rFonts w:ascii="Arial" w:eastAsia="Times New Roman" w:hAnsi="Arial" w:cs="Arial"/>
          <w:color w:val="000000" w:themeColor="text1"/>
          <w:lang w:eastAsia="de-DE"/>
        </w:rPr>
        <w:t>Nassenheide</w:t>
      </w:r>
      <w:proofErr w:type="spellEnd"/>
      <w:r w:rsidRPr="00CF3DAD">
        <w:rPr>
          <w:rFonts w:ascii="Arial" w:eastAsia="Times New Roman" w:hAnsi="Arial" w:cs="Arial"/>
          <w:color w:val="000000" w:themeColor="text1"/>
          <w:lang w:eastAsia="de-DE"/>
        </w:rPr>
        <w:t xml:space="preserve"> für die Zeit des Wiederaufbaus (10 Jahre) von allen Diensten</w:t>
      </w:r>
      <w:hyperlink r:id="rId96" w:anchor="cite_note-CDB-23-13" w:history="1">
        <w:r w:rsidRPr="00CF3DAD">
          <w:rPr>
            <w:rFonts w:ascii="Arial" w:eastAsia="Times New Roman" w:hAnsi="Arial" w:cs="Arial"/>
            <w:color w:val="000000" w:themeColor="text1"/>
            <w:vertAlign w:val="superscript"/>
            <w:lang w:eastAsia="de-DE"/>
          </w:rPr>
          <w:t>[12]</w:t>
        </w:r>
      </w:hyperlink>
      <w:r w:rsidRPr="00CF3DAD">
        <w:rPr>
          <w:rFonts w:ascii="Arial" w:eastAsia="Times New Roman" w:hAnsi="Arial" w:cs="Arial"/>
          <w:color w:val="000000" w:themeColor="text1"/>
          <w:lang w:eastAsia="de-DE"/>
        </w:rPr>
        <w:t>. Ab 1541 wurde das Dorf vom Amt Zehdenick verwaltet. 1652 kam das Dorf zum Amt Oranienburg.</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97" w:tooltip="Neulögow (Seite nicht vorhanden)" w:history="1">
        <w:proofErr w:type="spellStart"/>
        <w:r w:rsidRPr="00CF3DAD">
          <w:rPr>
            <w:rFonts w:ascii="Arial" w:eastAsia="Times New Roman" w:hAnsi="Arial" w:cs="Arial"/>
            <w:color w:val="000000" w:themeColor="text1"/>
            <w:lang w:eastAsia="de-DE"/>
          </w:rPr>
          <w:t>Neulögow</w:t>
        </w:r>
        <w:proofErr w:type="spellEnd"/>
      </w:hyperlink>
      <w:r w:rsidRPr="00CF3DAD">
        <w:rPr>
          <w:rFonts w:ascii="Arial" w:eastAsia="Times New Roman" w:hAnsi="Arial" w:cs="Arial"/>
          <w:color w:val="000000" w:themeColor="text1"/>
          <w:lang w:eastAsia="de-DE"/>
        </w:rPr>
        <w:t xml:space="preserve"> (heute ein Ortsteil der Stadt </w:t>
      </w:r>
      <w:proofErr w:type="spellStart"/>
      <w:r w:rsidRPr="00CF3DAD">
        <w:rPr>
          <w:rFonts w:ascii="Arial" w:eastAsia="Times New Roman" w:hAnsi="Arial" w:cs="Arial"/>
          <w:color w:val="000000" w:themeColor="text1"/>
          <w:lang w:eastAsia="de-DE"/>
        </w:rPr>
        <w:t>Gransee</w:t>
      </w:r>
      <w:proofErr w:type="spellEnd"/>
      <w:r w:rsidRPr="00CF3DAD">
        <w:rPr>
          <w:rFonts w:ascii="Arial" w:eastAsia="Times New Roman" w:hAnsi="Arial" w:cs="Arial"/>
          <w:color w:val="000000" w:themeColor="text1"/>
          <w:lang w:eastAsia="de-DE"/>
        </w:rPr>
        <w:t xml:space="preserve">). Das Dorf </w:t>
      </w:r>
      <w:proofErr w:type="spellStart"/>
      <w:r w:rsidRPr="00CF3DAD">
        <w:rPr>
          <w:rFonts w:ascii="Arial" w:eastAsia="Times New Roman" w:hAnsi="Arial" w:cs="Arial"/>
          <w:color w:val="000000" w:themeColor="text1"/>
          <w:lang w:eastAsia="de-DE"/>
        </w:rPr>
        <w:t>Neulögow</w:t>
      </w:r>
      <w:proofErr w:type="spellEnd"/>
      <w:r w:rsidRPr="00CF3DAD">
        <w:rPr>
          <w:rFonts w:ascii="Arial" w:eastAsia="Times New Roman" w:hAnsi="Arial" w:cs="Arial"/>
          <w:color w:val="000000" w:themeColor="text1"/>
          <w:lang w:eastAsia="de-DE"/>
        </w:rPr>
        <w:t xml:space="preserve"> wurde 1421 von Mecklenburgischen Truppen beraubt und zerstört. Es wurde nicht wieder aufg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baut. Die wüste Feldmark war 1590 im Besitz des Amtes Zehdenick. Wie und wann sie in dessen Besitz 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kommen ist, ist unklar. Es könnte schon im Besitz des Klosters Zehdenick g</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wesen sein.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98" w:tooltip="Polzow (Wüstung) (Seite nicht vorhanden)" w:history="1">
        <w:proofErr w:type="spellStart"/>
        <w:r w:rsidRPr="00CF3DAD">
          <w:rPr>
            <w:rFonts w:ascii="Arial" w:eastAsia="Times New Roman" w:hAnsi="Arial" w:cs="Arial"/>
            <w:color w:val="000000" w:themeColor="text1"/>
            <w:lang w:eastAsia="de-DE"/>
          </w:rPr>
          <w:t>Polzow</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Boltze</w:t>
      </w:r>
      <w:proofErr w:type="spellEnd"/>
      <w:r w:rsidRPr="00CF3DAD">
        <w:rPr>
          <w:rFonts w:ascii="Arial" w:eastAsia="Times New Roman" w:hAnsi="Arial" w:cs="Arial"/>
          <w:color w:val="000000" w:themeColor="text1"/>
          <w:lang w:eastAsia="de-DE"/>
        </w:rPr>
        <w:t xml:space="preserve">) (Wüstung, Dorfstätte lag nordwestlich des </w:t>
      </w:r>
      <w:hyperlink r:id="rId99" w:tooltip="Kleiner Wentowsee (Seite nicht vorhanden)" w:history="1">
        <w:r w:rsidRPr="00CF3DAD">
          <w:rPr>
            <w:rFonts w:ascii="Arial" w:eastAsia="Times New Roman" w:hAnsi="Arial" w:cs="Arial"/>
            <w:color w:val="000000" w:themeColor="text1"/>
            <w:lang w:eastAsia="de-DE"/>
          </w:rPr>
          <w:t xml:space="preserve">Kleinen </w:t>
        </w:r>
        <w:proofErr w:type="spellStart"/>
        <w:r w:rsidRPr="00CF3DAD">
          <w:rPr>
            <w:rFonts w:ascii="Arial" w:eastAsia="Times New Roman" w:hAnsi="Arial" w:cs="Arial"/>
            <w:color w:val="000000" w:themeColor="text1"/>
            <w:lang w:eastAsia="de-DE"/>
          </w:rPr>
          <w:t>Wentowsees</w:t>
        </w:r>
        <w:proofErr w:type="spellEnd"/>
      </w:hyperlink>
      <w:r w:rsidRPr="00CF3DAD">
        <w:rPr>
          <w:rFonts w:ascii="Arial" w:eastAsia="Times New Roman" w:hAnsi="Arial" w:cs="Arial"/>
          <w:color w:val="000000" w:themeColor="text1"/>
          <w:lang w:eastAsia="de-DE"/>
        </w:rPr>
        <w:t xml:space="preserve">). Das Kloster erwarb dieses Dorf 1393 von einem Vorbesitzer </w:t>
      </w:r>
      <w:hyperlink r:id="rId100" w:tooltip="Osten (Adelsgeschlecht)" w:history="1">
        <w:proofErr w:type="spellStart"/>
        <w:r w:rsidRPr="00CF3DAD">
          <w:rPr>
            <w:rFonts w:ascii="Arial" w:eastAsia="Times New Roman" w:hAnsi="Arial" w:cs="Arial"/>
            <w:color w:val="000000" w:themeColor="text1"/>
            <w:lang w:eastAsia="de-DE"/>
          </w:rPr>
          <w:t>v.d.Osten</w:t>
        </w:r>
        <w:proofErr w:type="spellEnd"/>
      </w:hyperlink>
      <w:r w:rsidRPr="00CF3DAD">
        <w:rPr>
          <w:rFonts w:ascii="Arial" w:eastAsia="Times New Roman" w:hAnsi="Arial" w:cs="Arial"/>
          <w:color w:val="000000" w:themeColor="text1"/>
          <w:lang w:eastAsia="de-DE"/>
        </w:rPr>
        <w:t>. Wahrschei</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lich war das Dorf aber schon 1393 wüst. Die Feldmark blieb bis 1541 im Besitz des Klosters Zehdenick.</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01" w:tooltip="Röddelin (Seite nicht vorhanden)" w:history="1">
        <w:proofErr w:type="spellStart"/>
        <w:r w:rsidRPr="00CF3DAD">
          <w:rPr>
            <w:rFonts w:ascii="Arial" w:eastAsia="Times New Roman" w:hAnsi="Arial" w:cs="Arial"/>
            <w:color w:val="000000" w:themeColor="text1"/>
            <w:lang w:eastAsia="de-DE"/>
          </w:rPr>
          <w:t>Röddelin</w:t>
        </w:r>
        <w:proofErr w:type="spellEnd"/>
      </w:hyperlink>
      <w:r w:rsidRPr="00CF3DAD">
        <w:rPr>
          <w:rFonts w:ascii="Arial" w:eastAsia="Times New Roman" w:hAnsi="Arial" w:cs="Arial"/>
          <w:color w:val="000000" w:themeColor="text1"/>
          <w:lang w:eastAsia="de-DE"/>
        </w:rPr>
        <w:t xml:space="preserve"> (heute ein Ortsteil der Stadt Templin). Das Dorf wurde 1384 vom Kloster erworben. 1558 kam </w:t>
      </w:r>
      <w:proofErr w:type="spellStart"/>
      <w:r w:rsidRPr="00CF3DAD">
        <w:rPr>
          <w:rFonts w:ascii="Arial" w:eastAsia="Times New Roman" w:hAnsi="Arial" w:cs="Arial"/>
          <w:color w:val="000000" w:themeColor="text1"/>
          <w:lang w:eastAsia="de-DE"/>
        </w:rPr>
        <w:t>Röddelin</w:t>
      </w:r>
      <w:proofErr w:type="spellEnd"/>
      <w:r w:rsidRPr="00CF3DAD">
        <w:rPr>
          <w:rFonts w:ascii="Arial" w:eastAsia="Times New Roman" w:hAnsi="Arial" w:cs="Arial"/>
          <w:color w:val="000000" w:themeColor="text1"/>
          <w:lang w:eastAsia="de-DE"/>
        </w:rPr>
        <w:t xml:space="preserve"> zunächst pfandweise, dann 1577 endgültig an die v. Trott und die Herrschaft </w:t>
      </w:r>
      <w:proofErr w:type="spellStart"/>
      <w:r w:rsidRPr="00CF3DAD">
        <w:rPr>
          <w:rFonts w:ascii="Arial" w:eastAsia="Times New Roman" w:hAnsi="Arial" w:cs="Arial"/>
          <w:color w:val="000000" w:themeColor="text1"/>
          <w:lang w:eastAsia="de-DE"/>
        </w:rPr>
        <w:t>Badingen</w:t>
      </w:r>
      <w:proofErr w:type="spellEnd"/>
      <w:r w:rsidRPr="00CF3DAD">
        <w:rPr>
          <w:rFonts w:ascii="Arial" w:eastAsia="Times New Roman" w:hAnsi="Arial" w:cs="Arial"/>
          <w:color w:val="000000" w:themeColor="text1"/>
          <w:lang w:eastAsia="de-DE"/>
        </w:rPr>
        <w:t xml:space="preserve"> und </w:t>
      </w:r>
      <w:proofErr w:type="spellStart"/>
      <w:r w:rsidRPr="00CF3DAD">
        <w:rPr>
          <w:rFonts w:ascii="Arial" w:eastAsia="Times New Roman" w:hAnsi="Arial" w:cs="Arial"/>
          <w:color w:val="000000" w:themeColor="text1"/>
          <w:lang w:eastAsia="de-DE"/>
        </w:rPr>
        <w:t>Himmelpfort</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02" w:tooltip="Schwanebeck (Panketal)" w:history="1">
        <w:proofErr w:type="spellStart"/>
        <w:r w:rsidRPr="00CF3DAD">
          <w:rPr>
            <w:rFonts w:ascii="Arial" w:eastAsia="Times New Roman" w:hAnsi="Arial" w:cs="Arial"/>
            <w:color w:val="000000" w:themeColor="text1"/>
            <w:lang w:eastAsia="de-DE"/>
          </w:rPr>
          <w:t>Schwanebeck</w:t>
        </w:r>
        <w:proofErr w:type="spellEnd"/>
      </w:hyperlink>
      <w:r w:rsidRPr="00CF3DAD">
        <w:rPr>
          <w:rFonts w:ascii="Arial" w:eastAsia="Times New Roman" w:hAnsi="Arial" w:cs="Arial"/>
          <w:color w:val="000000" w:themeColor="text1"/>
          <w:lang w:eastAsia="de-DE"/>
        </w:rPr>
        <w:t xml:space="preserve"> (heute ein Ortsteil der Gemeinde </w:t>
      </w:r>
      <w:hyperlink r:id="rId103" w:tooltip="Panketal" w:history="1">
        <w:proofErr w:type="spellStart"/>
        <w:r w:rsidRPr="00CF3DAD">
          <w:rPr>
            <w:rFonts w:ascii="Arial" w:eastAsia="Times New Roman" w:hAnsi="Arial" w:cs="Arial"/>
            <w:color w:val="000000" w:themeColor="text1"/>
            <w:lang w:eastAsia="de-DE"/>
          </w:rPr>
          <w:t>Panketal</w:t>
        </w:r>
        <w:proofErr w:type="spellEnd"/>
      </w:hyperlink>
      <w:r w:rsidRPr="00CF3DAD">
        <w:rPr>
          <w:rFonts w:ascii="Arial" w:eastAsia="Times New Roman" w:hAnsi="Arial" w:cs="Arial"/>
          <w:color w:val="000000" w:themeColor="text1"/>
          <w:lang w:eastAsia="de-DE"/>
        </w:rPr>
        <w:t xml:space="preserve">, </w:t>
      </w:r>
      <w:hyperlink r:id="rId104" w:tooltip="Landkreis Barnim" w:history="1">
        <w:r w:rsidRPr="00CF3DAD">
          <w:rPr>
            <w:rFonts w:ascii="Arial" w:eastAsia="Times New Roman" w:hAnsi="Arial" w:cs="Arial"/>
            <w:color w:val="000000" w:themeColor="text1"/>
            <w:lang w:eastAsia="de-DE"/>
          </w:rPr>
          <w:t xml:space="preserve">Landkreis </w:t>
        </w:r>
        <w:proofErr w:type="spellStart"/>
        <w:r w:rsidRPr="00CF3DAD">
          <w:rPr>
            <w:rFonts w:ascii="Arial" w:eastAsia="Times New Roman" w:hAnsi="Arial" w:cs="Arial"/>
            <w:color w:val="000000" w:themeColor="text1"/>
            <w:lang w:eastAsia="de-DE"/>
          </w:rPr>
          <w:t>Barnim</w:t>
        </w:r>
        <w:proofErr w:type="spellEnd"/>
      </w:hyperlink>
      <w:r w:rsidRPr="00CF3DAD">
        <w:rPr>
          <w:rFonts w:ascii="Arial" w:eastAsia="Times New Roman" w:hAnsi="Arial" w:cs="Arial"/>
          <w:color w:val="000000" w:themeColor="text1"/>
          <w:lang w:eastAsia="de-DE"/>
        </w:rPr>
        <w:t xml:space="preserve">). 1257 </w:t>
      </w:r>
      <w:proofErr w:type="spellStart"/>
      <w:r w:rsidRPr="00CF3DAD">
        <w:rPr>
          <w:rFonts w:ascii="Arial" w:eastAsia="Times New Roman" w:hAnsi="Arial" w:cs="Arial"/>
          <w:color w:val="000000" w:themeColor="text1"/>
          <w:lang w:eastAsia="de-DE"/>
        </w:rPr>
        <w:t>vereigneten</w:t>
      </w:r>
      <w:proofErr w:type="spellEnd"/>
      <w:r w:rsidRPr="00CF3DAD">
        <w:rPr>
          <w:rFonts w:ascii="Arial" w:eastAsia="Times New Roman" w:hAnsi="Arial" w:cs="Arial"/>
          <w:color w:val="000000" w:themeColor="text1"/>
          <w:lang w:eastAsia="de-DE"/>
        </w:rPr>
        <w:t xml:space="preserve"> die Markgrafen </w:t>
      </w:r>
      <w:hyperlink r:id="rId105" w:tooltip="Johann I. (Brandenburg)" w:history="1">
        <w:r w:rsidRPr="00CF3DAD">
          <w:rPr>
            <w:rFonts w:ascii="Arial" w:eastAsia="Times New Roman" w:hAnsi="Arial" w:cs="Arial"/>
            <w:color w:val="000000" w:themeColor="text1"/>
            <w:lang w:eastAsia="de-DE"/>
          </w:rPr>
          <w:t>Johann I.</w:t>
        </w:r>
      </w:hyperlink>
      <w:r w:rsidRPr="00CF3DAD">
        <w:rPr>
          <w:rFonts w:ascii="Arial" w:eastAsia="Times New Roman" w:hAnsi="Arial" w:cs="Arial"/>
          <w:color w:val="000000" w:themeColor="text1"/>
          <w:lang w:eastAsia="de-DE"/>
        </w:rPr>
        <w:t xml:space="preserve"> und </w:t>
      </w:r>
      <w:hyperlink r:id="rId106" w:tooltip="Otto III. (Brandenburg)" w:history="1">
        <w:r w:rsidRPr="00CF3DAD">
          <w:rPr>
            <w:rFonts w:ascii="Arial" w:eastAsia="Times New Roman" w:hAnsi="Arial" w:cs="Arial"/>
            <w:color w:val="000000" w:themeColor="text1"/>
            <w:lang w:eastAsia="de-DE"/>
          </w:rPr>
          <w:t>Otto III.</w:t>
        </w:r>
      </w:hyperlink>
      <w:r w:rsidRPr="00CF3DAD">
        <w:rPr>
          <w:rFonts w:ascii="Arial" w:eastAsia="Times New Roman" w:hAnsi="Arial" w:cs="Arial"/>
          <w:color w:val="000000" w:themeColor="text1"/>
          <w:lang w:eastAsia="de-DE"/>
        </w:rPr>
        <w:t xml:space="preserve"> dem Kloster zwei Hufen Land im Dorf </w:t>
      </w:r>
      <w:proofErr w:type="spellStart"/>
      <w:r w:rsidRPr="00CF3DAD">
        <w:rPr>
          <w:rFonts w:ascii="Arial" w:eastAsia="Times New Roman" w:hAnsi="Arial" w:cs="Arial"/>
          <w:color w:val="000000" w:themeColor="text1"/>
          <w:lang w:eastAsia="de-DE"/>
        </w:rPr>
        <w:t>Schwanebeck</w:t>
      </w:r>
      <w:proofErr w:type="spellEnd"/>
      <w:r w:rsidRPr="00CF3DAD">
        <w:rPr>
          <w:rFonts w:ascii="Arial" w:eastAsia="Times New Roman" w:hAnsi="Arial" w:cs="Arial"/>
          <w:color w:val="000000" w:themeColor="text1"/>
          <w:vertAlign w:val="superscript"/>
          <w:lang w:eastAsia="de-DE"/>
        </w:rPr>
        <w:fldChar w:fldCharType="begin"/>
      </w:r>
      <w:r w:rsidRPr="00CF3DAD">
        <w:rPr>
          <w:rFonts w:ascii="Arial" w:eastAsia="Times New Roman" w:hAnsi="Arial" w:cs="Arial"/>
          <w:color w:val="000000" w:themeColor="text1"/>
          <w:vertAlign w:val="superscript"/>
          <w:lang w:eastAsia="de-DE"/>
        </w:rPr>
        <w:instrText xml:space="preserve"> HYPERLINK "http://de.wikipedia.org/wiki/Kloster_Zehdenick" \l "cite_note-CDB-1-14" </w:instrText>
      </w:r>
      <w:r w:rsidRPr="00CF3DAD">
        <w:rPr>
          <w:rFonts w:ascii="Arial" w:eastAsia="Times New Roman" w:hAnsi="Arial" w:cs="Arial"/>
          <w:color w:val="000000" w:themeColor="text1"/>
          <w:vertAlign w:val="superscript"/>
          <w:lang w:eastAsia="de-DE"/>
        </w:rPr>
        <w:fldChar w:fldCharType="separate"/>
      </w:r>
      <w:r w:rsidRPr="00CF3DAD">
        <w:rPr>
          <w:rFonts w:ascii="Arial" w:eastAsia="Times New Roman" w:hAnsi="Arial" w:cs="Arial"/>
          <w:color w:val="000000" w:themeColor="text1"/>
          <w:vertAlign w:val="superscript"/>
          <w:lang w:eastAsia="de-DE"/>
        </w:rPr>
        <w:t>[13]</w:t>
      </w:r>
      <w:r w:rsidRPr="00CF3DAD">
        <w:rPr>
          <w:rFonts w:ascii="Arial" w:eastAsia="Times New Roman" w:hAnsi="Arial" w:cs="Arial"/>
          <w:color w:val="000000" w:themeColor="text1"/>
          <w:vertAlign w:val="superscript"/>
          <w:lang w:eastAsia="de-DE"/>
        </w:rPr>
        <w:fldChar w:fldCharType="end"/>
      </w:r>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07" w:tooltip="Segeletz (Seite nicht vorhanden)" w:history="1">
        <w:proofErr w:type="spellStart"/>
        <w:r w:rsidRPr="00CF3DAD">
          <w:rPr>
            <w:rFonts w:ascii="Arial" w:eastAsia="Times New Roman" w:hAnsi="Arial" w:cs="Arial"/>
            <w:color w:val="000000" w:themeColor="text1"/>
            <w:lang w:eastAsia="de-DE"/>
          </w:rPr>
          <w:t>Segeletz</w:t>
        </w:r>
        <w:proofErr w:type="spellEnd"/>
      </w:hyperlink>
      <w:r w:rsidRPr="00CF3DAD">
        <w:rPr>
          <w:rFonts w:ascii="Arial" w:eastAsia="Times New Roman" w:hAnsi="Arial" w:cs="Arial"/>
          <w:color w:val="000000" w:themeColor="text1"/>
          <w:lang w:eastAsia="de-DE"/>
        </w:rPr>
        <w:t xml:space="preserve"> (heute ein Ortsteil der Stadt </w:t>
      </w:r>
      <w:hyperlink r:id="rId108" w:tooltip="Wusterhausen/Dosse" w:history="1">
        <w:r w:rsidRPr="00CF3DAD">
          <w:rPr>
            <w:rFonts w:ascii="Arial" w:eastAsia="Times New Roman" w:hAnsi="Arial" w:cs="Arial"/>
            <w:color w:val="000000" w:themeColor="text1"/>
            <w:lang w:eastAsia="de-DE"/>
          </w:rPr>
          <w:t>Wusterhausen/</w:t>
        </w:r>
        <w:proofErr w:type="spellStart"/>
        <w:r w:rsidRPr="00CF3DAD">
          <w:rPr>
            <w:rFonts w:ascii="Arial" w:eastAsia="Times New Roman" w:hAnsi="Arial" w:cs="Arial"/>
            <w:color w:val="000000" w:themeColor="text1"/>
            <w:lang w:eastAsia="de-DE"/>
          </w:rPr>
          <w:t>Dosse</w:t>
        </w:r>
        <w:proofErr w:type="spellEnd"/>
      </w:hyperlink>
      <w:r w:rsidRPr="00CF3DAD">
        <w:rPr>
          <w:rFonts w:ascii="Arial" w:eastAsia="Times New Roman" w:hAnsi="Arial" w:cs="Arial"/>
          <w:color w:val="000000" w:themeColor="text1"/>
          <w:lang w:eastAsia="de-DE"/>
        </w:rPr>
        <w:t xml:space="preserve"> im </w:t>
      </w:r>
      <w:hyperlink r:id="rId109" w:tooltip="Landkreis Ostprignitz-Ruppin" w:history="1">
        <w:r w:rsidRPr="00CF3DAD">
          <w:rPr>
            <w:rFonts w:ascii="Arial" w:eastAsia="Times New Roman" w:hAnsi="Arial" w:cs="Arial"/>
            <w:color w:val="000000" w:themeColor="text1"/>
            <w:lang w:eastAsia="de-DE"/>
          </w:rPr>
          <w:t>Landkreis Ost</w:t>
        </w:r>
        <w:r w:rsidRPr="00CF3DAD">
          <w:rPr>
            <w:rFonts w:ascii="Arial" w:eastAsia="Times New Roman" w:hAnsi="Arial" w:cs="Arial"/>
            <w:color w:val="000000" w:themeColor="text1"/>
            <w:lang w:eastAsia="de-DE"/>
          </w:rPr>
          <w:t>p</w:t>
        </w:r>
        <w:r w:rsidRPr="00CF3DAD">
          <w:rPr>
            <w:rFonts w:ascii="Arial" w:eastAsia="Times New Roman" w:hAnsi="Arial" w:cs="Arial"/>
            <w:color w:val="000000" w:themeColor="text1"/>
            <w:lang w:eastAsia="de-DE"/>
          </w:rPr>
          <w:t>rignitz-</w:t>
        </w:r>
        <w:proofErr w:type="spellStart"/>
        <w:r w:rsidRPr="00CF3DAD">
          <w:rPr>
            <w:rFonts w:ascii="Arial" w:eastAsia="Times New Roman" w:hAnsi="Arial" w:cs="Arial"/>
            <w:color w:val="000000" w:themeColor="text1"/>
            <w:lang w:eastAsia="de-DE"/>
          </w:rPr>
          <w:t>Ruppin</w:t>
        </w:r>
        <w:proofErr w:type="spellEnd"/>
      </w:hyperlink>
      <w:r w:rsidRPr="00CF3DAD">
        <w:rPr>
          <w:rFonts w:ascii="Arial" w:eastAsia="Times New Roman" w:hAnsi="Arial" w:cs="Arial"/>
          <w:color w:val="000000" w:themeColor="text1"/>
          <w:lang w:eastAsia="de-DE"/>
        </w:rPr>
        <w:t xml:space="preserve">). 1541 hatte das Kloster Zehdenick das Kirchenpatronat in </w:t>
      </w:r>
      <w:proofErr w:type="spellStart"/>
      <w:r w:rsidRPr="00CF3DAD">
        <w:rPr>
          <w:rFonts w:ascii="Arial" w:eastAsia="Times New Roman" w:hAnsi="Arial" w:cs="Arial"/>
          <w:color w:val="000000" w:themeColor="text1"/>
          <w:lang w:eastAsia="de-DE"/>
        </w:rPr>
        <w:t>S</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geletz</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10" w:tooltip="Wesendorf (Zehdenick) (Seite nicht vorhanden)" w:history="1">
        <w:proofErr w:type="spellStart"/>
        <w:r w:rsidRPr="00CF3DAD">
          <w:rPr>
            <w:rFonts w:ascii="Arial" w:eastAsia="Times New Roman" w:hAnsi="Arial" w:cs="Arial"/>
            <w:color w:val="000000" w:themeColor="text1"/>
            <w:lang w:eastAsia="de-DE"/>
          </w:rPr>
          <w:t>Wesendorf</w:t>
        </w:r>
        <w:proofErr w:type="spellEnd"/>
      </w:hyperlink>
      <w:r w:rsidRPr="00CF3DAD">
        <w:rPr>
          <w:rFonts w:ascii="Arial" w:eastAsia="Times New Roman" w:hAnsi="Arial" w:cs="Arial"/>
          <w:color w:val="000000" w:themeColor="text1"/>
          <w:lang w:eastAsia="de-DE"/>
        </w:rPr>
        <w:t xml:space="preserve">. Das Dorf war bis 1452 im Besitz der </w:t>
      </w:r>
      <w:hyperlink r:id="rId111" w:tooltip="Barsdorf (Adelsgeschlecht)" w:history="1">
        <w:r w:rsidRPr="00CF3DAD">
          <w:rPr>
            <w:rFonts w:ascii="Arial" w:eastAsia="Times New Roman" w:hAnsi="Arial" w:cs="Arial"/>
            <w:color w:val="000000" w:themeColor="text1"/>
            <w:lang w:eastAsia="de-DE"/>
          </w:rPr>
          <w:t xml:space="preserve">v. </w:t>
        </w:r>
        <w:proofErr w:type="spellStart"/>
        <w:r w:rsidRPr="00CF3DAD">
          <w:rPr>
            <w:rFonts w:ascii="Arial" w:eastAsia="Times New Roman" w:hAnsi="Arial" w:cs="Arial"/>
            <w:color w:val="000000" w:themeColor="text1"/>
            <w:lang w:eastAsia="de-DE"/>
          </w:rPr>
          <w:t>Barsdorf</w:t>
        </w:r>
        <w:proofErr w:type="spellEnd"/>
      </w:hyperlink>
      <w:r w:rsidRPr="00CF3DAD">
        <w:rPr>
          <w:rFonts w:ascii="Arial" w:eastAsia="Times New Roman" w:hAnsi="Arial" w:cs="Arial"/>
          <w:color w:val="000000" w:themeColor="text1"/>
          <w:lang w:eastAsia="de-DE"/>
        </w:rPr>
        <w:t>, die es in diesem Jahr an das Kloster Zehdenick veräußerten</w:t>
      </w:r>
      <w:hyperlink r:id="rId112" w:anchor="cite_note-CDB-28-8" w:history="1">
        <w:r w:rsidRPr="00CF3DAD">
          <w:rPr>
            <w:rFonts w:ascii="Arial" w:eastAsia="Times New Roman" w:hAnsi="Arial" w:cs="Arial"/>
            <w:color w:val="000000" w:themeColor="text1"/>
            <w:vertAlign w:val="superscript"/>
            <w:lang w:eastAsia="de-DE"/>
          </w:rPr>
          <w:t>[8]</w:t>
        </w:r>
      </w:hyperlink>
      <w:r w:rsidRPr="00CF3DAD">
        <w:rPr>
          <w:rFonts w:ascii="Arial" w:eastAsia="Times New Roman" w:hAnsi="Arial" w:cs="Arial"/>
          <w:color w:val="000000" w:themeColor="text1"/>
          <w:lang w:eastAsia="de-DE"/>
        </w:rPr>
        <w:t>. Die Dienste der Bauern waren j</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doch zur Burg bzw. Schloss Zehdenick zu leisten.</w:t>
      </w:r>
    </w:p>
    <w:p w:rsidR="00935392" w:rsidRPr="00CF3DAD" w:rsidRDefault="00935392" w:rsidP="00CF3DAD">
      <w:pPr>
        <w:numPr>
          <w:ilvl w:val="0"/>
          <w:numId w:val="2"/>
        </w:numPr>
        <w:spacing w:after="0"/>
        <w:rPr>
          <w:rFonts w:ascii="Arial" w:eastAsia="Times New Roman" w:hAnsi="Arial" w:cs="Arial"/>
          <w:color w:val="000000" w:themeColor="text1"/>
          <w:lang w:eastAsia="de-DE"/>
        </w:rPr>
      </w:pPr>
      <w:r w:rsidRPr="00CF3DAD">
        <w:rPr>
          <w:rFonts w:ascii="Arial" w:eastAsia="Times New Roman" w:hAnsi="Arial" w:cs="Arial"/>
          <w:iCs/>
          <w:color w:val="000000" w:themeColor="text1"/>
          <w:lang w:eastAsia="de-DE"/>
        </w:rPr>
        <w:t>Woltersdorf</w:t>
      </w:r>
      <w:r w:rsidRPr="00CF3DAD">
        <w:rPr>
          <w:rFonts w:ascii="Arial" w:eastAsia="Times New Roman" w:hAnsi="Arial" w:cs="Arial"/>
          <w:color w:val="000000" w:themeColor="text1"/>
          <w:lang w:eastAsia="de-DE"/>
        </w:rPr>
        <w:t xml:space="preserve"> (Ortsteil der Gem. </w:t>
      </w:r>
      <w:hyperlink r:id="rId113" w:tooltip="Mühlenbecker Land" w:history="1">
        <w:r w:rsidRPr="00CF3DAD">
          <w:rPr>
            <w:rFonts w:ascii="Arial" w:eastAsia="Times New Roman" w:hAnsi="Arial" w:cs="Arial"/>
            <w:color w:val="000000" w:themeColor="text1"/>
            <w:lang w:eastAsia="de-DE"/>
          </w:rPr>
          <w:t>Mühlenbecker Land</w:t>
        </w:r>
      </w:hyperlink>
      <w:r w:rsidRPr="00CF3DAD">
        <w:rPr>
          <w:rFonts w:ascii="Arial" w:eastAsia="Times New Roman" w:hAnsi="Arial" w:cs="Arial"/>
          <w:color w:val="000000" w:themeColor="text1"/>
          <w:lang w:eastAsia="de-DE"/>
        </w:rPr>
        <w:t xml:space="preserve">). Nach dem Brandenburgischen Klosterbuch (Karte, S.1332) soll das Kloster Zehdenick hier das Patronatsrecht der Kirche besessen haben. Dies erscheint sehr unwahrscheinlich. Das Dorf war früh wüst gefallen und die Feldmark war bis 1542 im Besitz des </w:t>
      </w:r>
      <w:hyperlink r:id="rId114" w:tooltip="Kloster Lehnin" w:history="1">
        <w:r w:rsidRPr="00CF3DAD">
          <w:rPr>
            <w:rFonts w:ascii="Arial" w:eastAsia="Times New Roman" w:hAnsi="Arial" w:cs="Arial"/>
            <w:color w:val="000000" w:themeColor="text1"/>
            <w:lang w:eastAsia="de-DE"/>
          </w:rPr>
          <w:t xml:space="preserve">Klosters </w:t>
        </w:r>
        <w:proofErr w:type="spellStart"/>
        <w:r w:rsidRPr="00CF3DAD">
          <w:rPr>
            <w:rFonts w:ascii="Arial" w:eastAsia="Times New Roman" w:hAnsi="Arial" w:cs="Arial"/>
            <w:color w:val="000000" w:themeColor="text1"/>
            <w:lang w:eastAsia="de-DE"/>
          </w:rPr>
          <w:t>Lehnin</w:t>
        </w:r>
        <w:proofErr w:type="spellEnd"/>
      </w:hyperlink>
      <w:r w:rsidRPr="00CF3DAD">
        <w:rPr>
          <w:rFonts w:ascii="Arial" w:eastAsia="Times New Roman" w:hAnsi="Arial" w:cs="Arial"/>
          <w:color w:val="000000" w:themeColor="text1"/>
          <w:lang w:eastAsia="de-DE"/>
        </w:rPr>
        <w:t>. Das im 16. Jahrhundert neu errichtete Dorf hatte keine Ki</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 xml:space="preserve">che. Es könnte eine Verwechslung mit </w:t>
      </w:r>
      <w:proofErr w:type="spellStart"/>
      <w:r w:rsidRPr="00CF3DAD">
        <w:rPr>
          <w:rFonts w:ascii="Arial" w:eastAsia="Times New Roman" w:hAnsi="Arial" w:cs="Arial"/>
          <w:color w:val="000000" w:themeColor="text1"/>
          <w:lang w:eastAsia="de-DE"/>
        </w:rPr>
        <w:t>Großwoltersdorf</w:t>
      </w:r>
      <w:proofErr w:type="spellEnd"/>
      <w:r w:rsidRPr="00CF3DAD">
        <w:rPr>
          <w:rFonts w:ascii="Arial" w:eastAsia="Times New Roman" w:hAnsi="Arial" w:cs="Arial"/>
          <w:color w:val="000000" w:themeColor="text1"/>
          <w:lang w:eastAsia="de-DE"/>
        </w:rPr>
        <w:t xml:space="preserve"> vorliegen, das früher ebenfalls nur Woltersdorf hieß (vgl. z.B. </w:t>
      </w:r>
      <w:proofErr w:type="spellStart"/>
      <w:r w:rsidRPr="00CF3DAD">
        <w:rPr>
          <w:rFonts w:ascii="Arial" w:eastAsia="Times New Roman" w:hAnsi="Arial" w:cs="Arial"/>
          <w:color w:val="000000" w:themeColor="text1"/>
          <w:lang w:eastAsia="de-DE"/>
        </w:rPr>
        <w:t>Bratring</w:t>
      </w:r>
      <w:proofErr w:type="spellEnd"/>
      <w:r w:rsidRPr="00CF3DAD">
        <w:rPr>
          <w:rFonts w:ascii="Arial" w:eastAsia="Times New Roman" w:hAnsi="Arial" w:cs="Arial"/>
          <w:color w:val="000000" w:themeColor="text1"/>
          <w:lang w:eastAsia="de-DE"/>
        </w:rPr>
        <w:t>, S.521</w:t>
      </w:r>
      <w:hyperlink r:id="rId115" w:anchor="cite_note-Bratring-15" w:history="1">
        <w:r w:rsidRPr="00CF3DAD">
          <w:rPr>
            <w:rFonts w:ascii="Arial" w:eastAsia="Times New Roman" w:hAnsi="Arial" w:cs="Arial"/>
            <w:color w:val="000000" w:themeColor="text1"/>
            <w:vertAlign w:val="superscript"/>
            <w:lang w:eastAsia="de-DE"/>
          </w:rPr>
          <w:t>[14]</w:t>
        </w:r>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16" w:tooltip="Wusterhausen/Dosse" w:history="1">
        <w:r w:rsidRPr="00CF3DAD">
          <w:rPr>
            <w:rFonts w:ascii="Arial" w:eastAsia="Times New Roman" w:hAnsi="Arial" w:cs="Arial"/>
            <w:color w:val="000000" w:themeColor="text1"/>
            <w:lang w:eastAsia="de-DE"/>
          </w:rPr>
          <w:t>Wusterhausen/</w:t>
        </w:r>
        <w:proofErr w:type="spellStart"/>
        <w:r w:rsidRPr="00CF3DAD">
          <w:rPr>
            <w:rFonts w:ascii="Arial" w:eastAsia="Times New Roman" w:hAnsi="Arial" w:cs="Arial"/>
            <w:color w:val="000000" w:themeColor="text1"/>
            <w:lang w:eastAsia="de-DE"/>
          </w:rPr>
          <w:t>Dosse</w:t>
        </w:r>
        <w:proofErr w:type="spellEnd"/>
      </w:hyperlink>
      <w:r w:rsidRPr="00CF3DAD">
        <w:rPr>
          <w:rFonts w:ascii="Arial" w:eastAsia="Times New Roman" w:hAnsi="Arial" w:cs="Arial"/>
          <w:color w:val="000000" w:themeColor="text1"/>
          <w:lang w:eastAsia="de-DE"/>
        </w:rPr>
        <w:t xml:space="preserve">. Nach dem Brandenburgischen Klosterbuch hatte das Kloster ein </w:t>
      </w:r>
      <w:proofErr w:type="spellStart"/>
      <w:r w:rsidRPr="00CF3DAD">
        <w:rPr>
          <w:rFonts w:ascii="Arial" w:eastAsia="Times New Roman" w:hAnsi="Arial" w:cs="Arial"/>
          <w:color w:val="000000" w:themeColor="text1"/>
          <w:lang w:eastAsia="de-DE"/>
        </w:rPr>
        <w:t>Altarlehem</w:t>
      </w:r>
      <w:proofErr w:type="spellEnd"/>
      <w:r w:rsidRPr="00CF3DAD">
        <w:rPr>
          <w:rFonts w:ascii="Arial" w:eastAsia="Times New Roman" w:hAnsi="Arial" w:cs="Arial"/>
          <w:color w:val="000000" w:themeColor="text1"/>
          <w:lang w:eastAsia="de-DE"/>
        </w:rPr>
        <w:t xml:space="preserve"> am Altar Johannes' des Täufers in Wusterha</w:t>
      </w:r>
      <w:r w:rsidRPr="00CF3DAD">
        <w:rPr>
          <w:rFonts w:ascii="Arial" w:eastAsia="Times New Roman" w:hAnsi="Arial" w:cs="Arial"/>
          <w:color w:val="000000" w:themeColor="text1"/>
          <w:lang w:eastAsia="de-DE"/>
        </w:rPr>
        <w:t>u</w:t>
      </w:r>
      <w:r w:rsidRPr="00CF3DAD">
        <w:rPr>
          <w:rFonts w:ascii="Arial" w:eastAsia="Times New Roman" w:hAnsi="Arial" w:cs="Arial"/>
          <w:color w:val="000000" w:themeColor="text1"/>
          <w:lang w:eastAsia="de-DE"/>
        </w:rPr>
        <w:t>sen/</w:t>
      </w:r>
      <w:proofErr w:type="spellStart"/>
      <w:r w:rsidRPr="00CF3DAD">
        <w:rPr>
          <w:rFonts w:ascii="Arial" w:eastAsia="Times New Roman" w:hAnsi="Arial" w:cs="Arial"/>
          <w:color w:val="000000" w:themeColor="text1"/>
          <w:lang w:eastAsia="de-DE"/>
        </w:rPr>
        <w:t>Dosse</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2"/>
        </w:numPr>
        <w:spacing w:after="0"/>
        <w:rPr>
          <w:rFonts w:ascii="Arial" w:eastAsia="Times New Roman" w:hAnsi="Arial" w:cs="Arial"/>
          <w:color w:val="000000" w:themeColor="text1"/>
          <w:lang w:eastAsia="de-DE"/>
        </w:rPr>
      </w:pPr>
      <w:hyperlink r:id="rId117" w:tooltip="Zehdenick" w:history="1">
        <w:r w:rsidRPr="00CF3DAD">
          <w:rPr>
            <w:rFonts w:ascii="Arial" w:eastAsia="Times New Roman" w:hAnsi="Arial" w:cs="Arial"/>
            <w:color w:val="000000" w:themeColor="text1"/>
            <w:lang w:eastAsia="de-DE"/>
          </w:rPr>
          <w:t>Zehdenick</w:t>
        </w:r>
      </w:hyperlink>
      <w:r w:rsidRPr="00CF3DAD">
        <w:rPr>
          <w:rFonts w:ascii="Arial" w:eastAsia="Times New Roman" w:hAnsi="Arial" w:cs="Arial"/>
          <w:color w:val="000000" w:themeColor="text1"/>
          <w:lang w:eastAsia="de-DE"/>
        </w:rPr>
        <w:t xml:space="preserve">. In der Stadt Zehdenick hatte das Kloster das Patronatsrecht über die Schlosskapelle, sowie über 2 Altäre in der städtischen Marienkirche und 2 Altäre in der Georgenkapelle. Seit 1281 bezogen sie einen Jahreszins in Höhe von 4 Wispeln Korn (1326: 2½ </w:t>
      </w:r>
      <w:proofErr w:type="spellStart"/>
      <w:r w:rsidRPr="00CF3DAD">
        <w:rPr>
          <w:rFonts w:ascii="Arial" w:eastAsia="Times New Roman" w:hAnsi="Arial" w:cs="Arial"/>
          <w:color w:val="000000" w:themeColor="text1"/>
          <w:lang w:eastAsia="de-DE"/>
        </w:rPr>
        <w:t>Wispel</w:t>
      </w:r>
      <w:proofErr w:type="spellEnd"/>
      <w:r w:rsidRPr="00CF3DAD">
        <w:rPr>
          <w:rFonts w:ascii="Arial" w:eastAsia="Times New Roman" w:hAnsi="Arial" w:cs="Arial"/>
          <w:color w:val="000000" w:themeColor="text1"/>
          <w:lang w:eastAsia="de-DE"/>
        </w:rPr>
        <w:t>) aus der Stadtmühle von Zehdenick; die Übereignung wurde von den Markgrafen Otto IV. und Konrad I. bestätigt</w:t>
      </w:r>
      <w:hyperlink r:id="rId118" w:anchor="cite_note-CDB-3-16" w:history="1">
        <w:r w:rsidRPr="00CF3DAD">
          <w:rPr>
            <w:rFonts w:ascii="Arial" w:eastAsia="Times New Roman" w:hAnsi="Arial" w:cs="Arial"/>
            <w:color w:val="000000" w:themeColor="text1"/>
            <w:vertAlign w:val="superscript"/>
            <w:lang w:eastAsia="de-DE"/>
          </w:rPr>
          <w:t>[15]</w:t>
        </w:r>
      </w:hyperlink>
      <w:r w:rsidRPr="00CF3DAD">
        <w:rPr>
          <w:rFonts w:ascii="Arial" w:eastAsia="Times New Roman" w:hAnsi="Arial" w:cs="Arial"/>
          <w:color w:val="000000" w:themeColor="text1"/>
          <w:lang w:eastAsia="de-DE"/>
        </w:rPr>
        <w:t xml:space="preserve">. 1340 kauften sie die Mühle vom Brandenburger Markgrafen </w:t>
      </w:r>
      <w:hyperlink r:id="rId119" w:tooltip="Ludwig V. (Bayern)" w:history="1">
        <w:r w:rsidRPr="00CF3DAD">
          <w:rPr>
            <w:rFonts w:ascii="Arial" w:eastAsia="Times New Roman" w:hAnsi="Arial" w:cs="Arial"/>
            <w:color w:val="000000" w:themeColor="text1"/>
            <w:lang w:eastAsia="de-DE"/>
          </w:rPr>
          <w:t>Ludwig I.</w:t>
        </w:r>
      </w:hyperlink>
      <w:r w:rsidRPr="00CF3DAD">
        <w:rPr>
          <w:rFonts w:ascii="Arial" w:eastAsia="Times New Roman" w:hAnsi="Arial" w:cs="Arial"/>
          <w:color w:val="000000" w:themeColor="text1"/>
          <w:lang w:eastAsia="de-DE"/>
        </w:rPr>
        <w:t xml:space="preserve"> um 100 Mark Brandenburger Silbers</w:t>
      </w:r>
      <w:hyperlink r:id="rId120" w:anchor="cite_note-CDB-11-17" w:history="1">
        <w:r w:rsidRPr="00CF3DAD">
          <w:rPr>
            <w:rFonts w:ascii="Arial" w:eastAsia="Times New Roman" w:hAnsi="Arial" w:cs="Arial"/>
            <w:color w:val="000000" w:themeColor="text1"/>
            <w:vertAlign w:val="superscript"/>
            <w:lang w:eastAsia="de-DE"/>
          </w:rPr>
          <w:t>[16]</w:t>
        </w:r>
      </w:hyperlink>
      <w:r w:rsidRPr="00CF3DAD">
        <w:rPr>
          <w:rFonts w:ascii="Arial" w:eastAsia="Times New Roman" w:hAnsi="Arial" w:cs="Arial"/>
          <w:color w:val="000000" w:themeColor="text1"/>
          <w:lang w:eastAsia="de-DE"/>
        </w:rPr>
        <w:t>. 1452 bestätigte Markgraf Friedrich II. den Zins von vier Wispeln Korn, die dem Kloster von der Mühle in Zehdenick von den Herren von Stettin geschenkt worden war</w:t>
      </w:r>
      <w:hyperlink r:id="rId121" w:anchor="cite_note-CDB-28-8" w:history="1">
        <w:r w:rsidRPr="00CF3DAD">
          <w:rPr>
            <w:rFonts w:ascii="Arial" w:eastAsia="Times New Roman" w:hAnsi="Arial" w:cs="Arial"/>
            <w:color w:val="000000" w:themeColor="text1"/>
            <w:vertAlign w:val="superscript"/>
            <w:lang w:eastAsia="de-DE"/>
          </w:rPr>
          <w:t>[8]</w:t>
        </w:r>
      </w:hyperlink>
      <w:r w:rsidRPr="00CF3DAD">
        <w:rPr>
          <w:rFonts w:ascii="Arial" w:eastAsia="Times New Roman" w:hAnsi="Arial" w:cs="Arial"/>
          <w:color w:val="000000" w:themeColor="text1"/>
          <w:lang w:eastAsia="de-DE"/>
        </w:rPr>
        <w:t>.</w:t>
      </w:r>
    </w:p>
    <w:p w:rsidR="00CF3DAD" w:rsidRDefault="00CF3DAD" w:rsidP="00CF3DAD">
      <w:pPr>
        <w:spacing w:after="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1348 übereignete Markgraf Ludwig I. dem Kloster mehrere Seen gegen 36 Mark Brande</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burgischen Silbers</w:t>
      </w:r>
      <w:hyperlink r:id="rId122" w:anchor="cite_note-CDB-12-2" w:history="1">
        <w:r w:rsidRPr="00CF3DAD">
          <w:rPr>
            <w:rFonts w:ascii="Arial" w:eastAsia="Times New Roman" w:hAnsi="Arial" w:cs="Arial"/>
            <w:color w:val="000000" w:themeColor="text1"/>
            <w:vertAlign w:val="superscript"/>
            <w:lang w:eastAsia="de-DE"/>
          </w:rPr>
          <w:t>[2]</w:t>
        </w:r>
      </w:hyperlink>
      <w:r w:rsidRPr="00CF3DAD">
        <w:rPr>
          <w:rFonts w:ascii="Arial" w:eastAsia="Times New Roman" w:hAnsi="Arial" w:cs="Arial"/>
          <w:color w:val="000000" w:themeColor="text1"/>
          <w:lang w:eastAsia="de-DE"/>
        </w:rPr>
        <w:t>:</w:t>
      </w:r>
    </w:p>
    <w:p w:rsidR="00CF3DAD" w:rsidRPr="00CF3DAD" w:rsidRDefault="00CF3DAD" w:rsidP="00CF3DAD">
      <w:pPr>
        <w:spacing w:after="0"/>
        <w:rPr>
          <w:rFonts w:ascii="Arial" w:eastAsia="Times New Roman" w:hAnsi="Arial" w:cs="Arial"/>
          <w:color w:val="000000" w:themeColor="text1"/>
          <w:lang w:eastAsia="de-DE"/>
        </w:rPr>
      </w:pPr>
    </w:p>
    <w:p w:rsidR="00935392" w:rsidRPr="00CF3DAD" w:rsidRDefault="00935392" w:rsidP="00CF3DAD">
      <w:pPr>
        <w:numPr>
          <w:ilvl w:val="0"/>
          <w:numId w:val="3"/>
        </w:num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jährlich neun </w:t>
      </w:r>
      <w:hyperlink r:id="rId123" w:tooltip="Frustum" w:history="1">
        <w:proofErr w:type="spellStart"/>
        <w:r w:rsidRPr="00CF3DAD">
          <w:rPr>
            <w:rFonts w:ascii="Arial" w:eastAsia="Times New Roman" w:hAnsi="Arial" w:cs="Arial"/>
            <w:color w:val="000000" w:themeColor="text1"/>
            <w:lang w:eastAsia="de-DE"/>
          </w:rPr>
          <w:t>Frusta</w:t>
        </w:r>
        <w:proofErr w:type="spellEnd"/>
      </w:hyperlink>
      <w:r w:rsidRPr="00CF3DAD">
        <w:rPr>
          <w:rFonts w:ascii="Arial" w:eastAsia="Times New Roman" w:hAnsi="Arial" w:cs="Arial"/>
          <w:color w:val="000000" w:themeColor="text1"/>
          <w:lang w:eastAsia="de-DE"/>
        </w:rPr>
        <w:t xml:space="preserve"> aus dem </w:t>
      </w:r>
      <w:proofErr w:type="spellStart"/>
      <w:r w:rsidRPr="00CF3DAD">
        <w:rPr>
          <w:rFonts w:ascii="Arial" w:eastAsia="Times New Roman" w:hAnsi="Arial" w:cs="Arial"/>
          <w:iCs/>
          <w:color w:val="000000" w:themeColor="text1"/>
          <w:lang w:eastAsia="de-DE"/>
        </w:rPr>
        <w:t>Tornowsee</w:t>
      </w:r>
      <w:proofErr w:type="spellEnd"/>
      <w:r w:rsidRPr="00CF3DAD">
        <w:rPr>
          <w:rFonts w:ascii="Arial" w:eastAsia="Times New Roman" w:hAnsi="Arial" w:cs="Arial"/>
          <w:color w:val="000000" w:themeColor="text1"/>
          <w:lang w:eastAsia="de-DE"/>
        </w:rPr>
        <w:t xml:space="preserve"> (heute </w:t>
      </w:r>
      <w:hyperlink r:id="rId124" w:tooltip="Großer Wentowsee (Seite nicht vorhanden)" w:history="1">
        <w:r w:rsidRPr="00CF3DAD">
          <w:rPr>
            <w:rFonts w:ascii="Arial" w:eastAsia="Times New Roman" w:hAnsi="Arial" w:cs="Arial"/>
            <w:color w:val="000000" w:themeColor="text1"/>
            <w:lang w:eastAsia="de-DE"/>
          </w:rPr>
          <w:t xml:space="preserve">Großer </w:t>
        </w:r>
        <w:proofErr w:type="spellStart"/>
        <w:r w:rsidRPr="00CF3DAD">
          <w:rPr>
            <w:rFonts w:ascii="Arial" w:eastAsia="Times New Roman" w:hAnsi="Arial" w:cs="Arial"/>
            <w:color w:val="000000" w:themeColor="text1"/>
            <w:lang w:eastAsia="de-DE"/>
          </w:rPr>
          <w:t>Wentowsee</w:t>
        </w:r>
        <w:proofErr w:type="spellEnd"/>
      </w:hyperlink>
      <w:r w:rsidRPr="00CF3DAD">
        <w:rPr>
          <w:rFonts w:ascii="Arial" w:eastAsia="Times New Roman" w:hAnsi="Arial" w:cs="Arial"/>
          <w:color w:val="000000" w:themeColor="text1"/>
          <w:lang w:eastAsia="de-DE"/>
        </w:rPr>
        <w:t xml:space="preserve"> nördlich von </w:t>
      </w:r>
      <w:hyperlink r:id="rId125" w:tooltip="Zabelsdorf" w:history="1">
        <w:proofErr w:type="spellStart"/>
        <w:r w:rsidRPr="00CF3DAD">
          <w:rPr>
            <w:rFonts w:ascii="Arial" w:eastAsia="Times New Roman" w:hAnsi="Arial" w:cs="Arial"/>
            <w:color w:val="000000" w:themeColor="text1"/>
            <w:lang w:eastAsia="de-DE"/>
          </w:rPr>
          <w:t>Z</w:t>
        </w:r>
        <w:r w:rsidRPr="00CF3DAD">
          <w:rPr>
            <w:rFonts w:ascii="Arial" w:eastAsia="Times New Roman" w:hAnsi="Arial" w:cs="Arial"/>
            <w:color w:val="000000" w:themeColor="text1"/>
            <w:lang w:eastAsia="de-DE"/>
          </w:rPr>
          <w:t>a</w:t>
        </w:r>
        <w:r w:rsidRPr="00CF3DAD">
          <w:rPr>
            <w:rFonts w:ascii="Arial" w:eastAsia="Times New Roman" w:hAnsi="Arial" w:cs="Arial"/>
            <w:color w:val="000000" w:themeColor="text1"/>
            <w:lang w:eastAsia="de-DE"/>
          </w:rPr>
          <w:t>belsdorf</w:t>
        </w:r>
        <w:proofErr w:type="spellEnd"/>
      </w:hyperlink>
      <w:r w:rsidRPr="00CF3DAD">
        <w:rPr>
          <w:rFonts w:ascii="Arial" w:eastAsia="Times New Roman" w:hAnsi="Arial" w:cs="Arial"/>
          <w:color w:val="000000" w:themeColor="text1"/>
          <w:lang w:eastAsia="de-DE"/>
        </w:rPr>
        <w:t>)</w:t>
      </w:r>
    </w:p>
    <w:p w:rsidR="00935392" w:rsidRPr="00CF3DAD" w:rsidRDefault="00935392" w:rsidP="00CF3DAD">
      <w:pPr>
        <w:numPr>
          <w:ilvl w:val="0"/>
          <w:numId w:val="3"/>
        </w:numPr>
        <w:spacing w:after="0"/>
        <w:rPr>
          <w:rFonts w:ascii="Arial" w:eastAsia="Times New Roman" w:hAnsi="Arial" w:cs="Arial"/>
          <w:color w:val="000000" w:themeColor="text1"/>
          <w:lang w:eastAsia="de-DE"/>
        </w:rPr>
      </w:pPr>
      <w:hyperlink r:id="rId126" w:tooltip="Baalensee" w:history="1">
        <w:proofErr w:type="spellStart"/>
        <w:r w:rsidRPr="00CF3DAD">
          <w:rPr>
            <w:rFonts w:ascii="Arial" w:eastAsia="Times New Roman" w:hAnsi="Arial" w:cs="Arial"/>
            <w:color w:val="000000" w:themeColor="text1"/>
            <w:lang w:eastAsia="de-DE"/>
          </w:rPr>
          <w:t>Baalensee</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stagnum</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Bulam</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site</w:t>
      </w:r>
      <w:proofErr w:type="spellEnd"/>
      <w:r w:rsidRPr="00CF3DAD">
        <w:rPr>
          <w:rFonts w:ascii="Arial" w:eastAsia="Times New Roman" w:hAnsi="Arial" w:cs="Arial"/>
          <w:iCs/>
          <w:color w:val="000000" w:themeColor="text1"/>
          <w:lang w:eastAsia="de-DE"/>
        </w:rPr>
        <w:t xml:space="preserve"> circa </w:t>
      </w:r>
      <w:proofErr w:type="spellStart"/>
      <w:r w:rsidRPr="00CF3DAD">
        <w:rPr>
          <w:rFonts w:ascii="Arial" w:eastAsia="Times New Roman" w:hAnsi="Arial" w:cs="Arial"/>
          <w:iCs/>
          <w:color w:val="000000" w:themeColor="text1"/>
          <w:lang w:eastAsia="de-DE"/>
        </w:rPr>
        <w:t>Vorstenberg</w:t>
      </w:r>
      <w:proofErr w:type="spellEnd"/>
      <w:r w:rsidRPr="00CF3DAD">
        <w:rPr>
          <w:rFonts w:ascii="Arial" w:eastAsia="Times New Roman" w:hAnsi="Arial" w:cs="Arial"/>
          <w:color w:val="000000" w:themeColor="text1"/>
          <w:lang w:eastAsia="de-DE"/>
        </w:rPr>
        <w:t>)</w:t>
      </w:r>
    </w:p>
    <w:p w:rsidR="00935392" w:rsidRPr="00CF3DAD" w:rsidRDefault="00935392" w:rsidP="00CF3DAD">
      <w:pPr>
        <w:numPr>
          <w:ilvl w:val="0"/>
          <w:numId w:val="3"/>
        </w:numPr>
        <w:spacing w:after="0"/>
        <w:rPr>
          <w:rFonts w:ascii="Arial" w:eastAsia="Times New Roman" w:hAnsi="Arial" w:cs="Arial"/>
          <w:color w:val="000000" w:themeColor="text1"/>
          <w:lang w:eastAsia="de-DE"/>
        </w:rPr>
      </w:pPr>
      <w:hyperlink r:id="rId127" w:tooltip="Dölschsee (Seite nicht vorhanden)" w:history="1">
        <w:proofErr w:type="spellStart"/>
        <w:r w:rsidRPr="00CF3DAD">
          <w:rPr>
            <w:rFonts w:ascii="Arial" w:eastAsia="Times New Roman" w:hAnsi="Arial" w:cs="Arial"/>
            <w:color w:val="000000" w:themeColor="text1"/>
            <w:lang w:eastAsia="de-DE"/>
          </w:rPr>
          <w:t>Dölschsee</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stagnum</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Delsich</w:t>
      </w:r>
      <w:proofErr w:type="spellEnd"/>
      <w:r w:rsidRPr="00CF3DAD">
        <w:rPr>
          <w:rFonts w:ascii="Arial" w:eastAsia="Times New Roman" w:hAnsi="Arial" w:cs="Arial"/>
          <w:color w:val="000000" w:themeColor="text1"/>
          <w:lang w:eastAsia="de-DE"/>
        </w:rPr>
        <w:t xml:space="preserve">) (bei </w:t>
      </w:r>
      <w:hyperlink r:id="rId128" w:tooltip="Baumgarten (Sonnenberg) (Seite nicht vorhanden)" w:history="1">
        <w:r w:rsidRPr="00CF3DAD">
          <w:rPr>
            <w:rFonts w:ascii="Arial" w:eastAsia="Times New Roman" w:hAnsi="Arial" w:cs="Arial"/>
            <w:color w:val="000000" w:themeColor="text1"/>
            <w:lang w:eastAsia="de-DE"/>
          </w:rPr>
          <w:t>Baumgarten</w:t>
        </w:r>
      </w:hyperlink>
      <w:r w:rsidRPr="00CF3DAD">
        <w:rPr>
          <w:rFonts w:ascii="Arial" w:eastAsia="Times New Roman" w:hAnsi="Arial" w:cs="Arial"/>
          <w:color w:val="000000" w:themeColor="text1"/>
          <w:lang w:eastAsia="de-DE"/>
        </w:rPr>
        <w:t>)</w:t>
      </w:r>
      <w:hyperlink r:id="rId129" w:anchor="cite_note-D.C3.B6lschsee-18" w:history="1">
        <w:r w:rsidRPr="00CF3DAD">
          <w:rPr>
            <w:rFonts w:ascii="Arial" w:eastAsia="Times New Roman" w:hAnsi="Arial" w:cs="Arial"/>
            <w:color w:val="000000" w:themeColor="text1"/>
            <w:vertAlign w:val="superscript"/>
            <w:lang w:eastAsia="de-DE"/>
          </w:rPr>
          <w:t>[17]</w:t>
        </w:r>
      </w:hyperlink>
    </w:p>
    <w:p w:rsidR="00935392" w:rsidRPr="00CF3DAD" w:rsidRDefault="00935392" w:rsidP="00CF3DAD">
      <w:pPr>
        <w:numPr>
          <w:ilvl w:val="0"/>
          <w:numId w:val="3"/>
        </w:numPr>
        <w:spacing w:after="0"/>
        <w:rPr>
          <w:rFonts w:ascii="Arial" w:eastAsia="Times New Roman" w:hAnsi="Arial" w:cs="Arial"/>
          <w:color w:val="000000" w:themeColor="text1"/>
          <w:lang w:eastAsia="de-DE"/>
        </w:rPr>
      </w:pPr>
      <w:hyperlink r:id="rId130" w:tooltip="Salchowsee (Seite nicht vorhanden)" w:history="1">
        <w:proofErr w:type="spellStart"/>
        <w:r w:rsidRPr="00CF3DAD">
          <w:rPr>
            <w:rFonts w:ascii="Arial" w:eastAsia="Times New Roman" w:hAnsi="Arial" w:cs="Arial"/>
            <w:color w:val="000000" w:themeColor="text1"/>
            <w:lang w:eastAsia="de-DE"/>
          </w:rPr>
          <w:t>Salchowsee</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stagnum</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Selchow</w:t>
      </w:r>
      <w:proofErr w:type="spellEnd"/>
      <w:r w:rsidRPr="00CF3DAD">
        <w:rPr>
          <w:rFonts w:ascii="Arial" w:eastAsia="Times New Roman" w:hAnsi="Arial" w:cs="Arial"/>
          <w:color w:val="000000" w:themeColor="text1"/>
          <w:lang w:eastAsia="de-DE"/>
        </w:rPr>
        <w:t>)</w:t>
      </w:r>
      <w:hyperlink r:id="rId131" w:anchor="cite_note-Salchowsee-19" w:history="1">
        <w:r w:rsidRPr="00CF3DAD">
          <w:rPr>
            <w:rFonts w:ascii="Arial" w:eastAsia="Times New Roman" w:hAnsi="Arial" w:cs="Arial"/>
            <w:color w:val="000000" w:themeColor="text1"/>
            <w:vertAlign w:val="superscript"/>
            <w:lang w:eastAsia="de-DE"/>
          </w:rPr>
          <w:t>[18]</w:t>
        </w:r>
      </w:hyperlink>
    </w:p>
    <w:p w:rsidR="00935392" w:rsidRPr="00CF3DAD" w:rsidRDefault="00935392" w:rsidP="00CF3DAD">
      <w:pPr>
        <w:numPr>
          <w:ilvl w:val="0"/>
          <w:numId w:val="3"/>
        </w:numPr>
        <w:spacing w:after="0"/>
        <w:rPr>
          <w:rFonts w:ascii="Arial" w:eastAsia="Times New Roman" w:hAnsi="Arial" w:cs="Arial"/>
          <w:color w:val="000000" w:themeColor="text1"/>
          <w:lang w:eastAsia="de-DE"/>
        </w:rPr>
      </w:pPr>
      <w:hyperlink r:id="rId132" w:tooltip="Huwenowsee" w:history="1">
        <w:proofErr w:type="spellStart"/>
        <w:r w:rsidRPr="00CF3DAD">
          <w:rPr>
            <w:rFonts w:ascii="Arial" w:eastAsia="Times New Roman" w:hAnsi="Arial" w:cs="Arial"/>
            <w:color w:val="000000" w:themeColor="text1"/>
            <w:lang w:eastAsia="de-DE"/>
          </w:rPr>
          <w:t>Huwenowsee</w:t>
        </w:r>
        <w:proofErr w:type="spellEnd"/>
      </w:hyperlink>
      <w:r w:rsidRPr="00CF3DAD">
        <w:rPr>
          <w:rFonts w:ascii="Arial" w:eastAsia="Times New Roman" w:hAnsi="Arial" w:cs="Arial"/>
          <w:color w:val="000000" w:themeColor="text1"/>
          <w:lang w:eastAsia="de-DE"/>
        </w:rPr>
        <w:t xml:space="preserve"> (</w:t>
      </w:r>
      <w:proofErr w:type="spellStart"/>
      <w:r w:rsidRPr="00CF3DAD">
        <w:rPr>
          <w:rFonts w:ascii="Arial" w:eastAsia="Times New Roman" w:hAnsi="Arial" w:cs="Arial"/>
          <w:iCs/>
          <w:color w:val="000000" w:themeColor="text1"/>
          <w:lang w:eastAsia="de-DE"/>
        </w:rPr>
        <w:t>stagnum</w:t>
      </w:r>
      <w:proofErr w:type="spellEnd"/>
      <w:r w:rsidRPr="00CF3DAD">
        <w:rPr>
          <w:rFonts w:ascii="Arial" w:eastAsia="Times New Roman" w:hAnsi="Arial" w:cs="Arial"/>
          <w:iCs/>
          <w:color w:val="000000" w:themeColor="text1"/>
          <w:lang w:eastAsia="de-DE"/>
        </w:rPr>
        <w:t xml:space="preserve"> </w:t>
      </w:r>
      <w:proofErr w:type="spellStart"/>
      <w:r w:rsidRPr="00CF3DAD">
        <w:rPr>
          <w:rFonts w:ascii="Arial" w:eastAsia="Times New Roman" w:hAnsi="Arial" w:cs="Arial"/>
          <w:iCs/>
          <w:color w:val="000000" w:themeColor="text1"/>
          <w:lang w:eastAsia="de-DE"/>
        </w:rPr>
        <w:t>Gouenow</w:t>
      </w:r>
      <w:proofErr w:type="spellEnd"/>
      <w:r w:rsidRPr="00CF3DAD">
        <w:rPr>
          <w:rFonts w:ascii="Arial" w:eastAsia="Times New Roman" w:hAnsi="Arial" w:cs="Arial"/>
          <w:color w:val="000000" w:themeColor="text1"/>
          <w:lang w:eastAsia="de-DE"/>
        </w:rPr>
        <w:t>)</w:t>
      </w:r>
      <w:hyperlink r:id="rId133" w:anchor="cite_note-Huwenowsee-20" w:history="1">
        <w:r w:rsidRPr="00CF3DAD">
          <w:rPr>
            <w:rFonts w:ascii="Arial" w:eastAsia="Times New Roman" w:hAnsi="Arial" w:cs="Arial"/>
            <w:color w:val="000000" w:themeColor="text1"/>
            <w:vertAlign w:val="superscript"/>
            <w:lang w:eastAsia="de-DE"/>
          </w:rPr>
          <w:t>[19]</w:t>
        </w:r>
      </w:hyperlink>
    </w:p>
    <w:p w:rsidR="00935392" w:rsidRDefault="00935392" w:rsidP="00CF3DAD">
      <w:pPr>
        <w:numPr>
          <w:ilvl w:val="0"/>
          <w:numId w:val="3"/>
        </w:num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ein namentlich nicht genannter See zwischen Baumgarten und </w:t>
      </w:r>
      <w:proofErr w:type="spellStart"/>
      <w:r w:rsidRPr="00CF3DAD">
        <w:rPr>
          <w:rFonts w:ascii="Arial" w:eastAsia="Times New Roman" w:hAnsi="Arial" w:cs="Arial"/>
          <w:color w:val="000000" w:themeColor="text1"/>
          <w:lang w:eastAsia="de-DE"/>
        </w:rPr>
        <w:t>Glambeck</w:t>
      </w:r>
      <w:proofErr w:type="spellEnd"/>
      <w:r w:rsidRPr="00CF3DAD">
        <w:rPr>
          <w:rFonts w:ascii="Arial" w:eastAsia="Times New Roman" w:hAnsi="Arial" w:cs="Arial"/>
          <w:color w:val="000000" w:themeColor="text1"/>
          <w:lang w:eastAsia="de-DE"/>
        </w:rPr>
        <w:t xml:space="preserve"> (wah</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 xml:space="preserve">scheinlich der </w:t>
      </w:r>
      <w:hyperlink r:id="rId134" w:tooltip="Glambecksee (Vielitzsee) (Seite nicht vorhanden)" w:history="1">
        <w:proofErr w:type="spellStart"/>
        <w:r w:rsidRPr="00CF3DAD">
          <w:rPr>
            <w:rFonts w:ascii="Arial" w:eastAsia="Times New Roman" w:hAnsi="Arial" w:cs="Arial"/>
            <w:color w:val="000000" w:themeColor="text1"/>
            <w:lang w:eastAsia="de-DE"/>
          </w:rPr>
          <w:t>Glambecksee</w:t>
        </w:r>
        <w:proofErr w:type="spellEnd"/>
      </w:hyperlink>
      <w:hyperlink r:id="rId135" w:anchor="cite_note-Glambecksee-21" w:history="1">
        <w:r w:rsidRPr="00CF3DAD">
          <w:rPr>
            <w:rFonts w:ascii="Arial" w:eastAsia="Times New Roman" w:hAnsi="Arial" w:cs="Arial"/>
            <w:color w:val="000000" w:themeColor="text1"/>
            <w:vertAlign w:val="superscript"/>
            <w:lang w:eastAsia="de-DE"/>
          </w:rPr>
          <w:t>[20]</w:t>
        </w:r>
      </w:hyperlink>
      <w:r w:rsidRPr="00CF3DAD">
        <w:rPr>
          <w:rFonts w:ascii="Arial" w:eastAsia="Times New Roman" w:hAnsi="Arial" w:cs="Arial"/>
          <w:color w:val="000000" w:themeColor="text1"/>
          <w:lang w:eastAsia="de-DE"/>
        </w:rPr>
        <w:t xml:space="preserve"> oder ein inzwischen nahezu verschwundener See im südlichen Teil der Gemarkung von Baumgarten, der noch in der </w:t>
      </w:r>
      <w:proofErr w:type="spellStart"/>
      <w:r w:rsidRPr="00CF3DAD">
        <w:rPr>
          <w:rFonts w:ascii="Arial" w:eastAsia="Times New Roman" w:hAnsi="Arial" w:cs="Arial"/>
          <w:color w:val="000000" w:themeColor="text1"/>
          <w:lang w:eastAsia="de-DE"/>
        </w:rPr>
        <w:t>Schmettausche</w:t>
      </w:r>
      <w:proofErr w:type="spellEnd"/>
      <w:r w:rsidRPr="00CF3DAD">
        <w:rPr>
          <w:rFonts w:ascii="Arial" w:eastAsia="Times New Roman" w:hAnsi="Arial" w:cs="Arial"/>
          <w:color w:val="000000" w:themeColor="text1"/>
          <w:lang w:eastAsia="de-DE"/>
        </w:rPr>
        <w:t xml:space="preserve"> Ka</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te von 1767/87 verzeichnet ist).</w:t>
      </w:r>
    </w:p>
    <w:p w:rsidR="00CF3DAD" w:rsidRPr="00CF3DAD" w:rsidRDefault="00CF3DAD" w:rsidP="00CF3DAD">
      <w:pPr>
        <w:spacing w:after="0"/>
        <w:ind w:left="72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Im selben Jahr überließ Graf Otto von Fürstenberg dem Kloster den halben </w:t>
      </w:r>
      <w:proofErr w:type="spellStart"/>
      <w:r w:rsidRPr="00CF3DAD">
        <w:rPr>
          <w:rFonts w:ascii="Arial" w:eastAsia="Times New Roman" w:hAnsi="Arial" w:cs="Arial"/>
          <w:iCs/>
          <w:color w:val="000000" w:themeColor="text1"/>
          <w:lang w:eastAsia="de-DE"/>
        </w:rPr>
        <w:t>Tornowsee</w:t>
      </w:r>
      <w:proofErr w:type="spellEnd"/>
      <w:r w:rsidRPr="00CF3DAD">
        <w:rPr>
          <w:rFonts w:ascii="Arial" w:eastAsia="Times New Roman" w:hAnsi="Arial" w:cs="Arial"/>
          <w:color w:val="000000" w:themeColor="text1"/>
          <w:lang w:eastAsia="de-DE"/>
        </w:rPr>
        <w:t xml:space="preserve"> (he</w:t>
      </w:r>
      <w:r w:rsidRPr="00CF3DAD">
        <w:rPr>
          <w:rFonts w:ascii="Arial" w:eastAsia="Times New Roman" w:hAnsi="Arial" w:cs="Arial"/>
          <w:color w:val="000000" w:themeColor="text1"/>
          <w:lang w:eastAsia="de-DE"/>
        </w:rPr>
        <w:t>u</w:t>
      </w:r>
      <w:r w:rsidRPr="00CF3DAD">
        <w:rPr>
          <w:rFonts w:ascii="Arial" w:eastAsia="Times New Roman" w:hAnsi="Arial" w:cs="Arial"/>
          <w:color w:val="000000" w:themeColor="text1"/>
          <w:lang w:eastAsia="de-DE"/>
        </w:rPr>
        <w:t xml:space="preserve">te Großer </w:t>
      </w:r>
      <w:proofErr w:type="spellStart"/>
      <w:r w:rsidRPr="00CF3DAD">
        <w:rPr>
          <w:rFonts w:ascii="Arial" w:eastAsia="Times New Roman" w:hAnsi="Arial" w:cs="Arial"/>
          <w:color w:val="000000" w:themeColor="text1"/>
          <w:lang w:eastAsia="de-DE"/>
        </w:rPr>
        <w:t>Wentowsee</w:t>
      </w:r>
      <w:proofErr w:type="spellEnd"/>
      <w:r w:rsidRPr="00CF3DAD">
        <w:rPr>
          <w:rFonts w:ascii="Arial" w:eastAsia="Times New Roman" w:hAnsi="Arial" w:cs="Arial"/>
          <w:color w:val="000000" w:themeColor="text1"/>
          <w:lang w:eastAsia="de-DE"/>
        </w:rPr>
        <w:t>)</w:t>
      </w:r>
      <w:hyperlink r:id="rId136" w:anchor="cite_note-CDB-13-22" w:history="1">
        <w:r w:rsidRPr="00CF3DAD">
          <w:rPr>
            <w:rFonts w:ascii="Arial" w:eastAsia="Times New Roman" w:hAnsi="Arial" w:cs="Arial"/>
            <w:color w:val="000000" w:themeColor="text1"/>
            <w:vertAlign w:val="superscript"/>
            <w:lang w:eastAsia="de-DE"/>
          </w:rPr>
          <w:t>[21]</w:t>
        </w:r>
      </w:hyperlink>
      <w:r w:rsidRPr="00CF3DAD">
        <w:rPr>
          <w:rFonts w:ascii="Arial" w:eastAsia="Times New Roman" w:hAnsi="Arial" w:cs="Arial"/>
          <w:color w:val="000000" w:themeColor="text1"/>
          <w:lang w:eastAsia="de-DE"/>
        </w:rPr>
        <w:t>. 1409 nahm (Gegen-)</w:t>
      </w:r>
      <w:proofErr w:type="spellStart"/>
      <w:r w:rsidRPr="00CF3DAD">
        <w:rPr>
          <w:rFonts w:ascii="Arial" w:eastAsia="Times New Roman" w:hAnsi="Arial" w:cs="Arial"/>
          <w:color w:val="000000" w:themeColor="text1"/>
          <w:lang w:eastAsia="de-DE"/>
        </w:rPr>
        <w:t>Pabst</w:t>
      </w:r>
      <w:proofErr w:type="spellEnd"/>
      <w:r w:rsidRPr="00CF3DAD">
        <w:rPr>
          <w:rFonts w:ascii="Arial" w:eastAsia="Times New Roman" w:hAnsi="Arial" w:cs="Arial"/>
          <w:color w:val="000000" w:themeColor="text1"/>
          <w:lang w:eastAsia="de-DE"/>
        </w:rPr>
        <w:t xml:space="preserve"> </w:t>
      </w:r>
      <w:hyperlink r:id="rId137" w:tooltip="Alexander V. (Gegenpapst)" w:history="1">
        <w:r w:rsidRPr="00CF3DAD">
          <w:rPr>
            <w:rFonts w:ascii="Arial" w:eastAsia="Times New Roman" w:hAnsi="Arial" w:cs="Arial"/>
            <w:color w:val="000000" w:themeColor="text1"/>
            <w:lang w:eastAsia="de-DE"/>
          </w:rPr>
          <w:t>Alexander V.</w:t>
        </w:r>
      </w:hyperlink>
      <w:r w:rsidRPr="00CF3DAD">
        <w:rPr>
          <w:rFonts w:ascii="Arial" w:eastAsia="Times New Roman" w:hAnsi="Arial" w:cs="Arial"/>
          <w:color w:val="000000" w:themeColor="text1"/>
          <w:lang w:eastAsia="de-DE"/>
        </w:rPr>
        <w:t xml:space="preserve"> das Kloster Zehdenick u</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ter seinen besonderen Schutz</w:t>
      </w:r>
      <w:hyperlink r:id="rId138" w:anchor="cite_note-CDB-16-23" w:history="1">
        <w:r w:rsidRPr="00CF3DAD">
          <w:rPr>
            <w:rFonts w:ascii="Arial" w:eastAsia="Times New Roman" w:hAnsi="Arial" w:cs="Arial"/>
            <w:color w:val="000000" w:themeColor="text1"/>
            <w:vertAlign w:val="superscript"/>
            <w:lang w:eastAsia="de-DE"/>
          </w:rPr>
          <w:t>[22]</w:t>
        </w:r>
      </w:hyperlink>
      <w:r w:rsidRPr="00CF3DAD">
        <w:rPr>
          <w:rFonts w:ascii="Arial" w:eastAsia="Times New Roman" w:hAnsi="Arial" w:cs="Arial"/>
          <w:color w:val="000000" w:themeColor="text1"/>
          <w:lang w:eastAsia="de-DE"/>
        </w:rPr>
        <w:t>.</w:t>
      </w:r>
    </w:p>
    <w:p w:rsidR="00CF3DAD" w:rsidRPr="00CF3DAD" w:rsidRDefault="00CF3DAD" w:rsidP="00CF3DAD">
      <w:pPr>
        <w:spacing w:after="0"/>
        <w:rPr>
          <w:rFonts w:ascii="Arial" w:eastAsia="Times New Roman" w:hAnsi="Arial" w:cs="Arial"/>
          <w:color w:val="000000" w:themeColor="text1"/>
          <w:lang w:eastAsia="de-DE"/>
        </w:rPr>
      </w:pPr>
    </w:p>
    <w:p w:rsidR="00935392"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 xml:space="preserve">Im April/Mai 1541, als die Reformation die Mark Brandenburg erreichte, wurde das Kloster zu einem </w:t>
      </w:r>
      <w:r w:rsidRPr="00CF3DAD">
        <w:rPr>
          <w:rFonts w:ascii="Arial" w:eastAsia="Times New Roman" w:hAnsi="Arial" w:cs="Arial"/>
          <w:iCs/>
          <w:color w:val="000000" w:themeColor="text1"/>
          <w:lang w:eastAsia="de-DE"/>
        </w:rPr>
        <w:t xml:space="preserve">Adligen </w:t>
      </w:r>
      <w:hyperlink r:id="rId139" w:tooltip="Frauenstift" w:history="1">
        <w:r w:rsidRPr="00CF3DAD">
          <w:rPr>
            <w:rFonts w:ascii="Arial" w:eastAsia="Times New Roman" w:hAnsi="Arial" w:cs="Arial"/>
            <w:iCs/>
            <w:color w:val="000000" w:themeColor="text1"/>
            <w:lang w:eastAsia="de-DE"/>
          </w:rPr>
          <w:t>Fräuleinstift</w:t>
        </w:r>
      </w:hyperlink>
      <w:r w:rsidRPr="00CF3DAD">
        <w:rPr>
          <w:rFonts w:ascii="Arial" w:eastAsia="Times New Roman" w:hAnsi="Arial" w:cs="Arial"/>
          <w:color w:val="000000" w:themeColor="text1"/>
          <w:lang w:eastAsia="de-DE"/>
        </w:rPr>
        <w:t xml:space="preserve"> umgewandelt, in das Frauen ohne </w:t>
      </w:r>
      <w:hyperlink r:id="rId140" w:tooltip="Ordensgelübde" w:history="1">
        <w:r w:rsidRPr="00CF3DAD">
          <w:rPr>
            <w:rFonts w:ascii="Arial" w:eastAsia="Times New Roman" w:hAnsi="Arial" w:cs="Arial"/>
            <w:color w:val="000000" w:themeColor="text1"/>
            <w:lang w:eastAsia="de-DE"/>
          </w:rPr>
          <w:t>Gelübde</w:t>
        </w:r>
      </w:hyperlink>
      <w:r w:rsidRPr="00CF3DAD">
        <w:rPr>
          <w:rFonts w:ascii="Arial" w:eastAsia="Times New Roman" w:hAnsi="Arial" w:cs="Arial"/>
          <w:color w:val="000000" w:themeColor="text1"/>
          <w:lang w:eastAsia="de-DE"/>
        </w:rPr>
        <w:t xml:space="preserve"> ei</w:t>
      </w:r>
      <w:r w:rsidRPr="00CF3DAD">
        <w:rPr>
          <w:rFonts w:ascii="Arial" w:eastAsia="Times New Roman" w:hAnsi="Arial" w:cs="Arial"/>
          <w:color w:val="000000" w:themeColor="text1"/>
          <w:lang w:eastAsia="de-DE"/>
        </w:rPr>
        <w:t>n</w:t>
      </w:r>
      <w:r w:rsidRPr="00CF3DAD">
        <w:rPr>
          <w:rFonts w:ascii="Arial" w:eastAsia="Times New Roman" w:hAnsi="Arial" w:cs="Arial"/>
          <w:color w:val="000000" w:themeColor="text1"/>
          <w:lang w:eastAsia="de-DE"/>
        </w:rPr>
        <w:t xml:space="preserve">treten konnten. Die kurfürstlichen </w:t>
      </w:r>
      <w:proofErr w:type="spellStart"/>
      <w:r w:rsidRPr="00CF3DAD">
        <w:rPr>
          <w:rFonts w:ascii="Arial" w:eastAsia="Times New Roman" w:hAnsi="Arial" w:cs="Arial"/>
          <w:color w:val="000000" w:themeColor="text1"/>
          <w:lang w:eastAsia="de-DE"/>
        </w:rPr>
        <w:t>Visitatoren</w:t>
      </w:r>
      <w:proofErr w:type="spellEnd"/>
      <w:r w:rsidRPr="00CF3DAD">
        <w:rPr>
          <w:rFonts w:ascii="Arial" w:eastAsia="Times New Roman" w:hAnsi="Arial" w:cs="Arial"/>
          <w:color w:val="000000" w:themeColor="text1"/>
          <w:lang w:eastAsia="de-DE"/>
        </w:rPr>
        <w:t xml:space="preserve"> trafen noch 50 Nonnen an. Der Grundb</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sitz ging in die Hand der Landesherren über, der den Klosterbesitz zunächst vom kurfürstlichen Hofmarschall Adam v. Trott als " Verweser und Hauptmann" ve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 xml:space="preserve">walteten ließ. 1551 erhielt Adam von Trott zu </w:t>
      </w:r>
      <w:proofErr w:type="spellStart"/>
      <w:r w:rsidRPr="00CF3DAD">
        <w:rPr>
          <w:rFonts w:ascii="Arial" w:eastAsia="Times New Roman" w:hAnsi="Arial" w:cs="Arial"/>
          <w:color w:val="000000" w:themeColor="text1"/>
          <w:lang w:eastAsia="de-DE"/>
        </w:rPr>
        <w:t>Solz</w:t>
      </w:r>
      <w:proofErr w:type="spellEnd"/>
      <w:r w:rsidRPr="00CF3DAD">
        <w:rPr>
          <w:rFonts w:ascii="Arial" w:eastAsia="Times New Roman" w:hAnsi="Arial" w:cs="Arial"/>
          <w:color w:val="000000" w:themeColor="text1"/>
          <w:lang w:eastAsia="de-DE"/>
        </w:rPr>
        <w:t xml:space="preserve"> die Güter des säkularisierten Klosters </w:t>
      </w:r>
      <w:proofErr w:type="spellStart"/>
      <w:r w:rsidRPr="00CF3DAD">
        <w:rPr>
          <w:rFonts w:ascii="Arial" w:eastAsia="Times New Roman" w:hAnsi="Arial" w:cs="Arial"/>
          <w:color w:val="000000" w:themeColor="text1"/>
          <w:lang w:eastAsia="de-DE"/>
        </w:rPr>
        <w:t>Hi</w:t>
      </w:r>
      <w:r w:rsidRPr="00CF3DAD">
        <w:rPr>
          <w:rFonts w:ascii="Arial" w:eastAsia="Times New Roman" w:hAnsi="Arial" w:cs="Arial"/>
          <w:color w:val="000000" w:themeColor="text1"/>
          <w:lang w:eastAsia="de-DE"/>
        </w:rPr>
        <w:t>m</w:t>
      </w:r>
      <w:r w:rsidRPr="00CF3DAD">
        <w:rPr>
          <w:rFonts w:ascii="Arial" w:eastAsia="Times New Roman" w:hAnsi="Arial" w:cs="Arial"/>
          <w:color w:val="000000" w:themeColor="text1"/>
          <w:lang w:eastAsia="de-DE"/>
        </w:rPr>
        <w:t>melpfort</w:t>
      </w:r>
      <w:proofErr w:type="spellEnd"/>
      <w:r w:rsidRPr="00CF3DAD">
        <w:rPr>
          <w:rFonts w:ascii="Arial" w:eastAsia="Times New Roman" w:hAnsi="Arial" w:cs="Arial"/>
          <w:color w:val="000000" w:themeColor="text1"/>
          <w:lang w:eastAsia="de-DE"/>
        </w:rPr>
        <w:t xml:space="preserve"> zunächst in seiner Funktion als Amtmann des Kurfürsten, 1557 dann erblich. Die Klostergüter wurden nun dem </w:t>
      </w:r>
      <w:hyperlink r:id="rId141" w:tooltip="Amt Zehdenick" w:history="1">
        <w:r w:rsidRPr="00CF3DAD">
          <w:rPr>
            <w:rFonts w:ascii="Arial" w:eastAsia="Times New Roman" w:hAnsi="Arial" w:cs="Arial"/>
            <w:color w:val="000000" w:themeColor="text1"/>
            <w:lang w:eastAsia="de-DE"/>
          </w:rPr>
          <w:t>Amt Zehd</w:t>
        </w:r>
        <w:r w:rsidRPr="00CF3DAD">
          <w:rPr>
            <w:rFonts w:ascii="Arial" w:eastAsia="Times New Roman" w:hAnsi="Arial" w:cs="Arial"/>
            <w:color w:val="000000" w:themeColor="text1"/>
            <w:lang w:eastAsia="de-DE"/>
          </w:rPr>
          <w:t>e</w:t>
        </w:r>
        <w:r w:rsidRPr="00CF3DAD">
          <w:rPr>
            <w:rFonts w:ascii="Arial" w:eastAsia="Times New Roman" w:hAnsi="Arial" w:cs="Arial"/>
            <w:color w:val="000000" w:themeColor="text1"/>
            <w:lang w:eastAsia="de-DE"/>
          </w:rPr>
          <w:t>nick</w:t>
        </w:r>
      </w:hyperlink>
      <w:r w:rsidRPr="00CF3DAD">
        <w:rPr>
          <w:rFonts w:ascii="Arial" w:eastAsia="Times New Roman" w:hAnsi="Arial" w:cs="Arial"/>
          <w:color w:val="000000" w:themeColor="text1"/>
          <w:lang w:eastAsia="de-DE"/>
        </w:rPr>
        <w:t xml:space="preserve"> zur Verwaltung übertragen. Das kurfürstliche, später königliche Amt Zehdenick en</w:t>
      </w:r>
      <w:r w:rsidRPr="00CF3DAD">
        <w:rPr>
          <w:rFonts w:ascii="Arial" w:eastAsia="Times New Roman" w:hAnsi="Arial" w:cs="Arial"/>
          <w:color w:val="000000" w:themeColor="text1"/>
          <w:lang w:eastAsia="de-DE"/>
        </w:rPr>
        <w:t>t</w:t>
      </w:r>
      <w:r w:rsidRPr="00CF3DAD">
        <w:rPr>
          <w:rFonts w:ascii="Arial" w:eastAsia="Times New Roman" w:hAnsi="Arial" w:cs="Arial"/>
          <w:color w:val="000000" w:themeColor="text1"/>
          <w:lang w:eastAsia="de-DE"/>
        </w:rPr>
        <w:t>schied auch darüber, wer in das Stift aufgenommen wurde, und übernahm den Unterhalt der Stiftsdamen.</w:t>
      </w:r>
    </w:p>
    <w:p w:rsidR="00CF3DAD" w:rsidRPr="00CF3DAD" w:rsidRDefault="00CF3DAD" w:rsidP="00CF3DAD">
      <w:pPr>
        <w:spacing w:after="0"/>
        <w:rPr>
          <w:rFonts w:ascii="Arial" w:eastAsia="Times New Roman" w:hAnsi="Arial" w:cs="Arial"/>
          <w:color w:val="000000" w:themeColor="text1"/>
          <w:lang w:eastAsia="de-DE"/>
        </w:rPr>
      </w:pPr>
    </w:p>
    <w:p w:rsidR="00935392" w:rsidRPr="00CF3DAD"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Während des Dreißigjährigen Krieges wurden die Klostergebäude weitgehend ze</w:t>
      </w:r>
      <w:r w:rsidRPr="00CF3DAD">
        <w:rPr>
          <w:rFonts w:ascii="Arial" w:eastAsia="Times New Roman" w:hAnsi="Arial" w:cs="Arial"/>
          <w:color w:val="000000" w:themeColor="text1"/>
          <w:lang w:eastAsia="de-DE"/>
        </w:rPr>
        <w:t>r</w:t>
      </w:r>
      <w:r w:rsidRPr="00CF3DAD">
        <w:rPr>
          <w:rFonts w:ascii="Arial" w:eastAsia="Times New Roman" w:hAnsi="Arial" w:cs="Arial"/>
          <w:color w:val="000000" w:themeColor="text1"/>
          <w:lang w:eastAsia="de-DE"/>
        </w:rPr>
        <w:t>stört. Bis heute erhalten sind nur die Außenmauern des Dormitoriums, Nord- und Westfl</w:t>
      </w:r>
      <w:r w:rsidRPr="00CF3DAD">
        <w:rPr>
          <w:rFonts w:ascii="Arial" w:eastAsia="Times New Roman" w:hAnsi="Arial" w:cs="Arial"/>
          <w:color w:val="000000" w:themeColor="text1"/>
          <w:lang w:eastAsia="de-DE"/>
        </w:rPr>
        <w:t>ü</w:t>
      </w:r>
      <w:r w:rsidRPr="00CF3DAD">
        <w:rPr>
          <w:rFonts w:ascii="Arial" w:eastAsia="Times New Roman" w:hAnsi="Arial" w:cs="Arial"/>
          <w:color w:val="000000" w:themeColor="text1"/>
          <w:lang w:eastAsia="de-DE"/>
        </w:rPr>
        <w:t xml:space="preserve">gel, Teile des </w:t>
      </w:r>
      <w:hyperlink r:id="rId142" w:tooltip="Kreuzgang" w:history="1">
        <w:r w:rsidRPr="00CF3DAD">
          <w:rPr>
            <w:rFonts w:ascii="Arial" w:eastAsia="Times New Roman" w:hAnsi="Arial" w:cs="Arial"/>
            <w:color w:val="000000" w:themeColor="text1"/>
            <w:lang w:eastAsia="de-DE"/>
          </w:rPr>
          <w:t>Kreuzgangs</w:t>
        </w:r>
      </w:hyperlink>
      <w:r w:rsidRPr="00CF3DAD">
        <w:rPr>
          <w:rFonts w:ascii="Arial" w:eastAsia="Times New Roman" w:hAnsi="Arial" w:cs="Arial"/>
          <w:color w:val="000000" w:themeColor="text1"/>
          <w:lang w:eastAsia="de-DE"/>
        </w:rPr>
        <w:t xml:space="preserve"> sowie die </w:t>
      </w:r>
      <w:r w:rsidRPr="00CF3DAD">
        <w:rPr>
          <w:rFonts w:ascii="Arial" w:eastAsia="Times New Roman" w:hAnsi="Arial" w:cs="Arial"/>
          <w:iCs/>
          <w:color w:val="000000" w:themeColor="text1"/>
          <w:lang w:eastAsia="de-DE"/>
        </w:rPr>
        <w:t>Klosterscheune</w:t>
      </w:r>
      <w:r w:rsidRPr="00CF3DAD">
        <w:rPr>
          <w:rFonts w:ascii="Arial" w:eastAsia="Times New Roman" w:hAnsi="Arial" w:cs="Arial"/>
          <w:color w:val="000000" w:themeColor="text1"/>
          <w:lang w:eastAsia="de-DE"/>
        </w:rPr>
        <w:t xml:space="preserve">, ursprünglich Hospital, Schule und Pilgerherberge. Die Kirche wurde 1768 wieder aufgebaut, brannte aber 1801 durch Blitzschlag ab und wurde danach bis auf Außenmauerreste abgetragen. Im Stift lebten immer etwa sieben Damen, für die im Nordflügel </w:t>
      </w:r>
      <w:hyperlink r:id="rId143" w:tooltip="Kurie (Gebäude)" w:history="1">
        <w:r w:rsidRPr="00CF3DAD">
          <w:rPr>
            <w:rFonts w:ascii="Arial" w:eastAsia="Times New Roman" w:hAnsi="Arial" w:cs="Arial"/>
            <w:color w:val="000000" w:themeColor="text1"/>
            <w:lang w:eastAsia="de-DE"/>
          </w:rPr>
          <w:t>Kurien</w:t>
        </w:r>
      </w:hyperlink>
      <w:r w:rsidRPr="00CF3DAD">
        <w:rPr>
          <w:rFonts w:ascii="Arial" w:eastAsia="Times New Roman" w:hAnsi="Arial" w:cs="Arial"/>
          <w:color w:val="000000" w:themeColor="text1"/>
          <w:lang w:eastAsia="de-DE"/>
        </w:rPr>
        <w:t xml:space="preserve"> eingerichtet wurden. Das Stift bestand bis 1945 und wurde nach dem </w:t>
      </w:r>
      <w:hyperlink r:id="rId144" w:tooltip="Zweiter Weltkrieg" w:history="1">
        <w:r w:rsidRPr="00CF3DAD">
          <w:rPr>
            <w:rFonts w:ascii="Arial" w:eastAsia="Times New Roman" w:hAnsi="Arial" w:cs="Arial"/>
            <w:color w:val="000000" w:themeColor="text1"/>
            <w:lang w:eastAsia="de-DE"/>
          </w:rPr>
          <w:t>Zweiten Weltkrieg</w:t>
        </w:r>
      </w:hyperlink>
      <w:r w:rsidRPr="00CF3DAD">
        <w:rPr>
          <w:rFonts w:ascii="Arial" w:eastAsia="Times New Roman" w:hAnsi="Arial" w:cs="Arial"/>
          <w:color w:val="000000" w:themeColor="text1"/>
          <w:lang w:eastAsia="de-DE"/>
        </w:rPr>
        <w:t xml:space="preserve"> 1946 der evangelischen Landeskirche Berlin-Brandenburg unterstellt. Heute wird es von der </w:t>
      </w:r>
      <w:hyperlink r:id="rId145" w:tooltip="Evangelische Kirche Berlin-Brandenburg-schlesische Oberlausitz" w:history="1">
        <w:proofErr w:type="gramStart"/>
        <w:r w:rsidRPr="00CF3DAD">
          <w:rPr>
            <w:rFonts w:ascii="Arial" w:eastAsia="Times New Roman" w:hAnsi="Arial" w:cs="Arial"/>
            <w:color w:val="000000" w:themeColor="text1"/>
            <w:lang w:eastAsia="de-DE"/>
          </w:rPr>
          <w:t>Evangelische</w:t>
        </w:r>
        <w:proofErr w:type="gramEnd"/>
        <w:r w:rsidRPr="00CF3DAD">
          <w:rPr>
            <w:rFonts w:ascii="Arial" w:eastAsia="Times New Roman" w:hAnsi="Arial" w:cs="Arial"/>
            <w:color w:val="000000" w:themeColor="text1"/>
            <w:lang w:eastAsia="de-DE"/>
          </w:rPr>
          <w:t xml:space="preserve"> Kirche Berlin-Brandenburg-schlesische Oberlausitz</w:t>
        </w:r>
      </w:hyperlink>
      <w:r w:rsidRPr="00CF3DAD">
        <w:rPr>
          <w:rFonts w:ascii="Arial" w:eastAsia="Times New Roman" w:hAnsi="Arial" w:cs="Arial"/>
          <w:color w:val="000000" w:themeColor="text1"/>
          <w:lang w:eastAsia="de-DE"/>
        </w:rPr>
        <w:t xml:space="preserve"> verwaltet und bietet Wohnraum für kirchennahe Personen.</w:t>
      </w:r>
      <w:hyperlink r:id="rId146" w:anchor="cite_note-Demke-24" w:history="1">
        <w:r w:rsidRPr="00CF3DAD">
          <w:rPr>
            <w:rFonts w:ascii="Arial" w:eastAsia="Times New Roman" w:hAnsi="Arial" w:cs="Arial"/>
            <w:color w:val="000000" w:themeColor="text1"/>
            <w:vertAlign w:val="superscript"/>
            <w:lang w:eastAsia="de-DE"/>
          </w:rPr>
          <w:t>[23]</w:t>
        </w:r>
      </w:hyperlink>
    </w:p>
    <w:p w:rsidR="00935392" w:rsidRPr="00935392" w:rsidRDefault="00935392" w:rsidP="00935392">
      <w:pPr>
        <w:spacing w:before="100" w:beforeAutospacing="1" w:after="0" w:line="240" w:lineRule="auto"/>
        <w:outlineLvl w:val="1"/>
        <w:rPr>
          <w:rFonts w:ascii="Arial" w:eastAsia="Times New Roman" w:hAnsi="Arial" w:cs="Arial"/>
          <w:b/>
          <w:bCs/>
          <w:color w:val="000000" w:themeColor="text1"/>
          <w:sz w:val="36"/>
          <w:szCs w:val="36"/>
          <w:lang w:eastAsia="de-DE"/>
        </w:rPr>
      </w:pPr>
    </w:p>
    <w:p w:rsidR="00935392" w:rsidRPr="00935392" w:rsidRDefault="00935392" w:rsidP="00935392">
      <w:pPr>
        <w:spacing w:before="100" w:beforeAutospacing="1" w:after="0" w:line="240" w:lineRule="auto"/>
        <w:outlineLvl w:val="1"/>
        <w:rPr>
          <w:rFonts w:ascii="Arial" w:eastAsia="Times New Roman" w:hAnsi="Arial" w:cs="Arial"/>
          <w:b/>
          <w:bCs/>
          <w:color w:val="000000" w:themeColor="text1"/>
          <w:sz w:val="36"/>
          <w:szCs w:val="36"/>
          <w:lang w:eastAsia="de-DE"/>
        </w:rPr>
      </w:pPr>
      <w:r w:rsidRPr="00935392">
        <w:rPr>
          <w:rFonts w:ascii="Arial" w:eastAsia="Times New Roman" w:hAnsi="Arial" w:cs="Arial"/>
          <w:b/>
          <w:bCs/>
          <w:color w:val="000000" w:themeColor="text1"/>
          <w:sz w:val="36"/>
          <w:szCs w:val="36"/>
          <w:lang w:eastAsia="de-DE"/>
        </w:rPr>
        <w:t>Heutige Nutzung</w:t>
      </w:r>
    </w:p>
    <w:p w:rsidR="00CF3DAD" w:rsidRDefault="00CF3DAD" w:rsidP="00CF3DAD">
      <w:pPr>
        <w:spacing w:after="0"/>
        <w:rPr>
          <w:rFonts w:ascii="Arial" w:eastAsia="Times New Roman" w:hAnsi="Arial" w:cs="Arial"/>
          <w:color w:val="000000" w:themeColor="text1"/>
          <w:lang w:eastAsia="de-DE"/>
        </w:rPr>
      </w:pPr>
    </w:p>
    <w:p w:rsidR="00935392" w:rsidRPr="00CF3DAD" w:rsidRDefault="00935392" w:rsidP="00CF3DAD">
      <w:pPr>
        <w:spacing w:after="0"/>
        <w:rPr>
          <w:rFonts w:ascii="Arial" w:eastAsia="Times New Roman" w:hAnsi="Arial" w:cs="Arial"/>
          <w:color w:val="000000" w:themeColor="text1"/>
          <w:lang w:eastAsia="de-DE"/>
        </w:rPr>
      </w:pPr>
      <w:r w:rsidRPr="00CF3DAD">
        <w:rPr>
          <w:rFonts w:ascii="Arial" w:eastAsia="Times New Roman" w:hAnsi="Arial" w:cs="Arial"/>
          <w:color w:val="000000" w:themeColor="text1"/>
          <w:lang w:eastAsia="de-DE"/>
        </w:rPr>
        <w:t>In den Räumen des Klosters sind verschiedene Einrichtungen für Gemeinde</w:t>
      </w:r>
      <w:r w:rsidR="00CF3DAD">
        <w:rPr>
          <w:rFonts w:ascii="Arial" w:eastAsia="Times New Roman" w:hAnsi="Arial" w:cs="Arial"/>
          <w:color w:val="000000" w:themeColor="text1"/>
          <w:lang w:eastAsia="de-DE"/>
        </w:rPr>
        <w:t>arbeit und Kultur untergebracht, i</w:t>
      </w:r>
      <w:r w:rsidRPr="00CF3DAD">
        <w:rPr>
          <w:rFonts w:ascii="Arial" w:eastAsia="Times New Roman" w:hAnsi="Arial" w:cs="Arial"/>
          <w:color w:val="000000" w:themeColor="text1"/>
          <w:lang w:eastAsia="de-DE"/>
        </w:rPr>
        <w:t xml:space="preserve">m Nordflügel befinden sich zwei Gewölbesäle mit einer Kopie des </w:t>
      </w:r>
      <w:proofErr w:type="spellStart"/>
      <w:r w:rsidRPr="00CF3DAD">
        <w:rPr>
          <w:rFonts w:ascii="Arial" w:eastAsia="Times New Roman" w:hAnsi="Arial" w:cs="Arial"/>
          <w:iCs/>
          <w:color w:val="000000" w:themeColor="text1"/>
          <w:lang w:eastAsia="de-DE"/>
        </w:rPr>
        <w:t>Zehden</w:t>
      </w:r>
      <w:r w:rsidRPr="00CF3DAD">
        <w:rPr>
          <w:rFonts w:ascii="Arial" w:eastAsia="Times New Roman" w:hAnsi="Arial" w:cs="Arial"/>
          <w:iCs/>
          <w:color w:val="000000" w:themeColor="text1"/>
          <w:lang w:eastAsia="de-DE"/>
        </w:rPr>
        <w:t>i</w:t>
      </w:r>
      <w:r w:rsidRPr="00CF3DAD">
        <w:rPr>
          <w:rFonts w:ascii="Arial" w:eastAsia="Times New Roman" w:hAnsi="Arial" w:cs="Arial"/>
          <w:iCs/>
          <w:color w:val="000000" w:themeColor="text1"/>
          <w:lang w:eastAsia="de-DE"/>
        </w:rPr>
        <w:t>cker</w:t>
      </w:r>
      <w:proofErr w:type="spellEnd"/>
      <w:r w:rsidRPr="00CF3DAD">
        <w:rPr>
          <w:rFonts w:ascii="Arial" w:eastAsia="Times New Roman" w:hAnsi="Arial" w:cs="Arial"/>
          <w:iCs/>
          <w:color w:val="000000" w:themeColor="text1"/>
          <w:lang w:eastAsia="de-DE"/>
        </w:rPr>
        <w:t xml:space="preserve"> Altarstuchs</w:t>
      </w:r>
      <w:r w:rsidRPr="00CF3DAD">
        <w:rPr>
          <w:rFonts w:ascii="Arial" w:eastAsia="Times New Roman" w:hAnsi="Arial" w:cs="Arial"/>
          <w:color w:val="000000" w:themeColor="text1"/>
          <w:lang w:eastAsia="de-DE"/>
        </w:rPr>
        <w:t xml:space="preserve"> (Das Original wird im </w:t>
      </w:r>
      <w:hyperlink r:id="rId147" w:tooltip="Märkisches Museum (Berlin)" w:history="1">
        <w:r w:rsidRPr="00CF3DAD">
          <w:rPr>
            <w:rFonts w:ascii="Arial" w:eastAsia="Times New Roman" w:hAnsi="Arial" w:cs="Arial"/>
            <w:color w:val="000000" w:themeColor="text1"/>
            <w:lang w:eastAsia="de-DE"/>
          </w:rPr>
          <w:t>Märkischen Museum</w:t>
        </w:r>
      </w:hyperlink>
      <w:r w:rsidRPr="00CF3DAD">
        <w:rPr>
          <w:rFonts w:ascii="Arial" w:eastAsia="Times New Roman" w:hAnsi="Arial" w:cs="Arial"/>
          <w:color w:val="000000" w:themeColor="text1"/>
          <w:lang w:eastAsia="de-DE"/>
        </w:rPr>
        <w:t xml:space="preserve">, Berlin, </w:t>
      </w:r>
      <w:proofErr w:type="spellStart"/>
      <w:r w:rsidRPr="00CF3DAD">
        <w:rPr>
          <w:rFonts w:ascii="Arial" w:eastAsia="Times New Roman" w:hAnsi="Arial" w:cs="Arial"/>
          <w:color w:val="000000" w:themeColor="text1"/>
          <w:lang w:eastAsia="de-DE"/>
        </w:rPr>
        <w:t>Inv</w:t>
      </w:r>
      <w:proofErr w:type="spellEnd"/>
      <w:r w:rsidRPr="00CF3DAD">
        <w:rPr>
          <w:rFonts w:ascii="Arial" w:eastAsia="Times New Roman" w:hAnsi="Arial" w:cs="Arial"/>
          <w:color w:val="000000" w:themeColor="text1"/>
          <w:lang w:eastAsia="de-DE"/>
        </w:rPr>
        <w:t>.-</w:t>
      </w:r>
      <w:proofErr w:type="spellStart"/>
      <w:r w:rsidRPr="00CF3DAD">
        <w:rPr>
          <w:rFonts w:ascii="Arial" w:eastAsia="Times New Roman" w:hAnsi="Arial" w:cs="Arial"/>
          <w:color w:val="000000" w:themeColor="text1"/>
          <w:lang w:eastAsia="de-DE"/>
        </w:rPr>
        <w:t>Nr</w:t>
      </w:r>
      <w:proofErr w:type="spellEnd"/>
      <w:r w:rsidRPr="00CF3DAD">
        <w:rPr>
          <w:rFonts w:ascii="Arial" w:eastAsia="Times New Roman" w:hAnsi="Arial" w:cs="Arial"/>
          <w:color w:val="000000" w:themeColor="text1"/>
          <w:lang w:eastAsia="de-DE"/>
        </w:rPr>
        <w:t>.:III 57,33 K, au</w:t>
      </w:r>
      <w:r w:rsidRPr="00CF3DAD">
        <w:rPr>
          <w:rFonts w:ascii="Arial" w:eastAsia="Times New Roman" w:hAnsi="Arial" w:cs="Arial"/>
          <w:color w:val="000000" w:themeColor="text1"/>
          <w:lang w:eastAsia="de-DE"/>
        </w:rPr>
        <w:t>f</w:t>
      </w:r>
      <w:r w:rsidRPr="00CF3DAD">
        <w:rPr>
          <w:rFonts w:ascii="Arial" w:eastAsia="Times New Roman" w:hAnsi="Arial" w:cs="Arial"/>
          <w:color w:val="000000" w:themeColor="text1"/>
          <w:lang w:eastAsia="de-DE"/>
        </w:rPr>
        <w:t>bewahrt)</w:t>
      </w:r>
      <w:r w:rsidR="00CF3DAD" w:rsidRPr="00CF3DAD">
        <w:rPr>
          <w:rFonts w:ascii="Arial" w:eastAsia="Times New Roman" w:hAnsi="Arial" w:cs="Arial"/>
          <w:color w:val="000000" w:themeColor="text1"/>
          <w:lang w:eastAsia="de-DE"/>
        </w:rPr>
        <w:t xml:space="preserve">, </w:t>
      </w:r>
      <w:r w:rsidRPr="00CF3DAD">
        <w:rPr>
          <w:rFonts w:ascii="Arial" w:eastAsia="Times New Roman" w:hAnsi="Arial" w:cs="Arial"/>
          <w:color w:val="000000" w:themeColor="text1"/>
          <w:lang w:eastAsia="de-DE"/>
        </w:rPr>
        <w:t>eine Familien- und Eheberatungsstelle</w:t>
      </w:r>
      <w:r w:rsidR="00CF3DAD" w:rsidRPr="00CF3DAD">
        <w:rPr>
          <w:rFonts w:ascii="Arial" w:eastAsia="Times New Roman" w:hAnsi="Arial" w:cs="Arial"/>
          <w:color w:val="000000" w:themeColor="text1"/>
          <w:lang w:eastAsia="de-DE"/>
        </w:rPr>
        <w:t xml:space="preserve">, </w:t>
      </w:r>
      <w:r w:rsidRPr="00CF3DAD">
        <w:rPr>
          <w:rFonts w:ascii="Arial" w:eastAsia="Times New Roman" w:hAnsi="Arial" w:cs="Arial"/>
          <w:color w:val="000000" w:themeColor="text1"/>
          <w:lang w:eastAsia="de-DE"/>
        </w:rPr>
        <w:t xml:space="preserve">der </w:t>
      </w:r>
      <w:proofErr w:type="spellStart"/>
      <w:r w:rsidRPr="00CF3DAD">
        <w:rPr>
          <w:rFonts w:ascii="Arial" w:eastAsia="Times New Roman" w:hAnsi="Arial" w:cs="Arial"/>
          <w:color w:val="000000" w:themeColor="text1"/>
          <w:lang w:eastAsia="de-DE"/>
        </w:rPr>
        <w:t>Zehdenicker</w:t>
      </w:r>
      <w:proofErr w:type="spellEnd"/>
      <w:r w:rsidRPr="00CF3DAD">
        <w:rPr>
          <w:rFonts w:ascii="Arial" w:eastAsia="Times New Roman" w:hAnsi="Arial" w:cs="Arial"/>
          <w:color w:val="000000" w:themeColor="text1"/>
          <w:lang w:eastAsia="de-DE"/>
        </w:rPr>
        <w:t xml:space="preserve"> Mitgliedsverband des </w:t>
      </w:r>
      <w:r w:rsidRPr="00CF3DAD">
        <w:rPr>
          <w:rFonts w:ascii="Arial" w:eastAsia="Times New Roman" w:hAnsi="Arial" w:cs="Arial"/>
          <w:iCs/>
          <w:color w:val="000000" w:themeColor="text1"/>
          <w:lang w:eastAsia="de-DE"/>
        </w:rPr>
        <w:lastRenderedPageBreak/>
        <w:t>Evangelischen P</w:t>
      </w:r>
      <w:r w:rsidRPr="00CF3DAD">
        <w:rPr>
          <w:rFonts w:ascii="Arial" w:eastAsia="Times New Roman" w:hAnsi="Arial" w:cs="Arial"/>
          <w:iCs/>
          <w:color w:val="000000" w:themeColor="text1"/>
          <w:lang w:eastAsia="de-DE"/>
        </w:rPr>
        <w:t>o</w:t>
      </w:r>
      <w:r w:rsidRPr="00CF3DAD">
        <w:rPr>
          <w:rFonts w:ascii="Arial" w:eastAsia="Times New Roman" w:hAnsi="Arial" w:cs="Arial"/>
          <w:iCs/>
          <w:color w:val="000000" w:themeColor="text1"/>
          <w:lang w:eastAsia="de-DE"/>
        </w:rPr>
        <w:t>saunendienstes in Deutschland</w:t>
      </w:r>
      <w:r w:rsidR="00CF3DAD">
        <w:rPr>
          <w:rFonts w:ascii="Arial" w:eastAsia="Times New Roman" w:hAnsi="Arial" w:cs="Arial"/>
          <w:iCs/>
          <w:color w:val="000000" w:themeColor="text1"/>
          <w:lang w:eastAsia="de-DE"/>
        </w:rPr>
        <w:t>. D</w:t>
      </w:r>
      <w:r w:rsidRPr="00CF3DAD">
        <w:rPr>
          <w:rFonts w:ascii="Arial" w:eastAsia="Times New Roman" w:hAnsi="Arial" w:cs="Arial"/>
          <w:color w:val="000000" w:themeColor="text1"/>
          <w:lang w:eastAsia="de-DE"/>
        </w:rPr>
        <w:t xml:space="preserve">er Verein </w:t>
      </w:r>
      <w:r w:rsidRPr="00CF3DAD">
        <w:rPr>
          <w:rFonts w:ascii="Arial" w:eastAsia="Times New Roman" w:hAnsi="Arial" w:cs="Arial"/>
          <w:iCs/>
          <w:color w:val="000000" w:themeColor="text1"/>
          <w:lang w:eastAsia="de-DE"/>
        </w:rPr>
        <w:t>Kulturlandschaft Brandenburg-Nord</w:t>
      </w:r>
      <w:r w:rsidRPr="00CF3DAD">
        <w:rPr>
          <w:rFonts w:ascii="Arial" w:eastAsia="Times New Roman" w:hAnsi="Arial" w:cs="Arial"/>
          <w:color w:val="000000" w:themeColor="text1"/>
          <w:lang w:eastAsia="de-DE"/>
        </w:rPr>
        <w:t xml:space="preserve"> betreibt in der Klosterscheune eine Galerie</w:t>
      </w:r>
      <w:r w:rsidR="00CF3DAD">
        <w:rPr>
          <w:rFonts w:ascii="Arial" w:eastAsia="Times New Roman" w:hAnsi="Arial" w:cs="Arial"/>
          <w:color w:val="000000" w:themeColor="text1"/>
          <w:lang w:eastAsia="de-DE"/>
        </w:rPr>
        <w:t>.</w:t>
      </w:r>
    </w:p>
    <w:p w:rsidR="00732892" w:rsidRDefault="00732892" w:rsidP="00CF3DAD">
      <w:pPr>
        <w:spacing w:after="0"/>
        <w:rPr>
          <w:rFonts w:ascii="Arial" w:hAnsi="Arial" w:cs="Arial"/>
          <w:color w:val="000000" w:themeColor="text1"/>
        </w:rPr>
      </w:pPr>
    </w:p>
    <w:p w:rsidR="00CF3DAD" w:rsidRDefault="00CF3DAD" w:rsidP="00CF3DAD">
      <w:pPr>
        <w:pStyle w:val="berschrift3"/>
        <w:rPr>
          <w:rStyle w:val="mw-headline"/>
          <w:rFonts w:ascii="Arial" w:hAnsi="Arial" w:cs="Arial"/>
          <w:color w:val="000000" w:themeColor="text1"/>
          <w:sz w:val="36"/>
          <w:szCs w:val="36"/>
        </w:rPr>
      </w:pPr>
      <w:r w:rsidRPr="00CF3DAD">
        <w:rPr>
          <w:rStyle w:val="mw-headline"/>
          <w:rFonts w:ascii="Arial" w:hAnsi="Arial" w:cs="Arial"/>
          <w:color w:val="000000" w:themeColor="text1"/>
          <w:sz w:val="36"/>
          <w:szCs w:val="36"/>
        </w:rPr>
        <w:t>Einzelnachweise</w:t>
      </w:r>
    </w:p>
    <w:p w:rsidR="00CF3DAD" w:rsidRDefault="00CF3DAD" w:rsidP="00CF3DAD">
      <w:pPr>
        <w:spacing w:after="0"/>
        <w:ind w:left="720"/>
        <w:rPr>
          <w:rStyle w:val="reference-text"/>
          <w:rFonts w:ascii="Arial" w:hAnsi="Arial" w:cs="Arial"/>
          <w:lang w:val="en-US"/>
        </w:rPr>
      </w:pP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Nr.44, S.160.</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Nr.12, S.134.</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Nr.4, S.129/30.</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Nr.6, S.130.</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Nr.18, S.138.</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Nr.8, S.132.</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Nr.9, S.132.</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Nr.28, S.146.</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Nr.5, S.130.</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Nr.27, S.145/6.</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Nr.21, S.141/2.</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Nr.23, S.142/3.</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 S.128.</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 xml:space="preserve">Friedrich Wilhelm August </w:t>
      </w:r>
      <w:proofErr w:type="spellStart"/>
      <w:r w:rsidRPr="00CF3DAD">
        <w:rPr>
          <w:rStyle w:val="reference-text"/>
          <w:rFonts w:ascii="Arial" w:hAnsi="Arial" w:cs="Arial"/>
        </w:rPr>
        <w:t>Bratring</w:t>
      </w:r>
      <w:proofErr w:type="spellEnd"/>
      <w:r w:rsidRPr="00CF3DAD">
        <w:rPr>
          <w:rStyle w:val="reference-text"/>
          <w:rFonts w:ascii="Arial" w:hAnsi="Arial" w:cs="Arial"/>
        </w:rPr>
        <w:t xml:space="preserve">: </w:t>
      </w:r>
      <w:r w:rsidRPr="00CF3DAD">
        <w:rPr>
          <w:rStyle w:val="reference-text"/>
          <w:rFonts w:ascii="Arial" w:hAnsi="Arial" w:cs="Arial"/>
          <w:iCs/>
        </w:rPr>
        <w:t xml:space="preserve">Die </w:t>
      </w:r>
      <w:proofErr w:type="spellStart"/>
      <w:r w:rsidRPr="00CF3DAD">
        <w:rPr>
          <w:rStyle w:val="reference-text"/>
          <w:rFonts w:ascii="Arial" w:hAnsi="Arial" w:cs="Arial"/>
          <w:iCs/>
        </w:rPr>
        <w:t>Graffschaft</w:t>
      </w:r>
      <w:proofErr w:type="spellEnd"/>
      <w:r w:rsidRPr="00CF3DAD">
        <w:rPr>
          <w:rStyle w:val="reference-text"/>
          <w:rFonts w:ascii="Arial" w:hAnsi="Arial" w:cs="Arial"/>
          <w:iCs/>
        </w:rPr>
        <w:t xml:space="preserve"> </w:t>
      </w:r>
      <w:proofErr w:type="spellStart"/>
      <w:r w:rsidRPr="00CF3DAD">
        <w:rPr>
          <w:rStyle w:val="reference-text"/>
          <w:rFonts w:ascii="Arial" w:hAnsi="Arial" w:cs="Arial"/>
          <w:iCs/>
        </w:rPr>
        <w:t>Ruppin</w:t>
      </w:r>
      <w:proofErr w:type="spellEnd"/>
      <w:r w:rsidRPr="00CF3DAD">
        <w:rPr>
          <w:rStyle w:val="reference-text"/>
          <w:rFonts w:ascii="Arial" w:hAnsi="Arial" w:cs="Arial"/>
          <w:iCs/>
        </w:rPr>
        <w:t xml:space="preserve"> in historischer, statischer und geographischer Hinsicht.</w:t>
      </w:r>
      <w:r w:rsidRPr="00CF3DAD">
        <w:rPr>
          <w:rStyle w:val="reference-text"/>
          <w:rFonts w:ascii="Arial" w:hAnsi="Arial" w:cs="Arial"/>
        </w:rPr>
        <w:t xml:space="preserve"> Gottfried </w:t>
      </w:r>
      <w:proofErr w:type="spellStart"/>
      <w:r w:rsidRPr="00CF3DAD">
        <w:rPr>
          <w:rStyle w:val="reference-text"/>
          <w:rFonts w:ascii="Arial" w:hAnsi="Arial" w:cs="Arial"/>
        </w:rPr>
        <w:t>Hayn</w:t>
      </w:r>
      <w:proofErr w:type="spellEnd"/>
      <w:r w:rsidRPr="00CF3DAD">
        <w:rPr>
          <w:rStyle w:val="reference-text"/>
          <w:rFonts w:ascii="Arial" w:hAnsi="Arial" w:cs="Arial"/>
        </w:rPr>
        <w:t xml:space="preserve">, Berlin 1799 </w:t>
      </w:r>
      <w:hyperlink r:id="rId148" w:anchor="v=onepage&amp;q&amp;f=false" w:history="1">
        <w:r w:rsidRPr="00CF3DAD">
          <w:rPr>
            <w:rStyle w:val="Hyperlink"/>
            <w:rFonts w:ascii="Arial" w:hAnsi="Arial" w:cs="Arial"/>
          </w:rPr>
          <w:t>Online bei Google Books</w:t>
        </w:r>
      </w:hyperlink>
      <w:r w:rsidRPr="00CF3DAD">
        <w:rPr>
          <w:rStyle w:val="reference-text"/>
          <w:rFonts w:ascii="Arial" w:hAnsi="Arial" w:cs="Arial"/>
        </w:rPr>
        <w:t xml:space="preserve"> (S.521)</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Nr.3, S.129.</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Nr.11, S.133.</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Fischer et al., Gewässernamen, S.56.</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Fischer et al., Gewässernamen, S.239.</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Fischer et al., Gewässernamen, S.119.</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Fischer et al., Gewässernamen, S.87.</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Nr.13, S.134/5.</w:t>
      </w:r>
    </w:p>
    <w:p w:rsidR="00CF3DAD" w:rsidRPr="00CF3DAD" w:rsidRDefault="00CF3DAD" w:rsidP="00CF3DAD">
      <w:pPr>
        <w:numPr>
          <w:ilvl w:val="0"/>
          <w:numId w:val="5"/>
        </w:numPr>
        <w:spacing w:after="0"/>
        <w:rPr>
          <w:rFonts w:ascii="Arial" w:hAnsi="Arial" w:cs="Arial"/>
          <w:lang w:val="en-US"/>
        </w:rPr>
      </w:pPr>
      <w:r w:rsidRPr="00CF3DAD">
        <w:rPr>
          <w:rStyle w:val="reference-text"/>
          <w:rFonts w:ascii="Arial" w:hAnsi="Arial" w:cs="Arial"/>
          <w:lang w:val="en-US"/>
        </w:rPr>
        <w:t>CDB A XIII, Nr.16, S.136/7.</w:t>
      </w:r>
    </w:p>
    <w:p w:rsidR="00CF3DAD" w:rsidRPr="00CF3DAD" w:rsidRDefault="00CF3DAD" w:rsidP="00CF3DAD">
      <w:pPr>
        <w:numPr>
          <w:ilvl w:val="0"/>
          <w:numId w:val="5"/>
        </w:numPr>
        <w:spacing w:after="0"/>
        <w:rPr>
          <w:rFonts w:ascii="Arial" w:hAnsi="Arial" w:cs="Arial"/>
        </w:rPr>
      </w:pPr>
      <w:r w:rsidRPr="00CF3DAD">
        <w:rPr>
          <w:rStyle w:val="reference-text"/>
          <w:rFonts w:ascii="Arial" w:hAnsi="Arial" w:cs="Arial"/>
        </w:rPr>
        <w:t xml:space="preserve">Stiftskapitel Kloster Zehdenick (Hrsg.): </w:t>
      </w:r>
      <w:r w:rsidRPr="00CF3DAD">
        <w:rPr>
          <w:rStyle w:val="reference-text"/>
          <w:rFonts w:ascii="Arial" w:hAnsi="Arial" w:cs="Arial"/>
          <w:iCs/>
        </w:rPr>
        <w:t>A. Demke: Zisterzienserinnen-Kloster Zehd</w:t>
      </w:r>
      <w:r w:rsidRPr="00CF3DAD">
        <w:rPr>
          <w:rStyle w:val="reference-text"/>
          <w:rFonts w:ascii="Arial" w:hAnsi="Arial" w:cs="Arial"/>
          <w:iCs/>
        </w:rPr>
        <w:t>e</w:t>
      </w:r>
      <w:r w:rsidRPr="00CF3DAD">
        <w:rPr>
          <w:rStyle w:val="reference-text"/>
          <w:rFonts w:ascii="Arial" w:hAnsi="Arial" w:cs="Arial"/>
          <w:iCs/>
        </w:rPr>
        <w:t>nick</w:t>
      </w:r>
      <w:r w:rsidRPr="00CF3DAD">
        <w:rPr>
          <w:rStyle w:val="reference-text"/>
          <w:rFonts w:ascii="Arial" w:hAnsi="Arial" w:cs="Arial"/>
        </w:rPr>
        <w:t>, Fal</w:t>
      </w:r>
      <w:r w:rsidRPr="00CF3DAD">
        <w:rPr>
          <w:rStyle w:val="reference-text"/>
          <w:rFonts w:ascii="Arial" w:hAnsi="Arial" w:cs="Arial"/>
        </w:rPr>
        <w:t>t</w:t>
      </w:r>
      <w:r w:rsidRPr="00CF3DAD">
        <w:rPr>
          <w:rStyle w:val="reference-text"/>
          <w:rFonts w:ascii="Arial" w:hAnsi="Arial" w:cs="Arial"/>
        </w:rPr>
        <w:t>blatt Mai 2008</w:t>
      </w:r>
    </w:p>
    <w:p w:rsidR="00CF3DAD" w:rsidRPr="00CF3DAD" w:rsidRDefault="00CF3DAD" w:rsidP="00CF3DAD">
      <w:pPr>
        <w:spacing w:after="0"/>
        <w:rPr>
          <w:rFonts w:ascii="Arial" w:hAnsi="Arial" w:cs="Arial"/>
          <w:color w:val="000000" w:themeColor="text1"/>
        </w:rPr>
      </w:pPr>
    </w:p>
    <w:sectPr w:rsidR="00CF3DAD" w:rsidRPr="00CF3D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4A73"/>
    <w:multiLevelType w:val="multilevel"/>
    <w:tmpl w:val="E77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55649"/>
    <w:multiLevelType w:val="multilevel"/>
    <w:tmpl w:val="E52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97785"/>
    <w:multiLevelType w:val="multilevel"/>
    <w:tmpl w:val="13588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0203C"/>
    <w:multiLevelType w:val="multilevel"/>
    <w:tmpl w:val="B52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85FC0"/>
    <w:multiLevelType w:val="multilevel"/>
    <w:tmpl w:val="4C16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92"/>
    <w:rsid w:val="00007E0C"/>
    <w:rsid w:val="00010D48"/>
    <w:rsid w:val="00010FF3"/>
    <w:rsid w:val="00016EA2"/>
    <w:rsid w:val="00017478"/>
    <w:rsid w:val="00027511"/>
    <w:rsid w:val="00030834"/>
    <w:rsid w:val="00033008"/>
    <w:rsid w:val="000371BE"/>
    <w:rsid w:val="00040AE4"/>
    <w:rsid w:val="00055518"/>
    <w:rsid w:val="00056982"/>
    <w:rsid w:val="000668CB"/>
    <w:rsid w:val="0006711B"/>
    <w:rsid w:val="00070190"/>
    <w:rsid w:val="0007123E"/>
    <w:rsid w:val="0008381B"/>
    <w:rsid w:val="00095755"/>
    <w:rsid w:val="00095A1B"/>
    <w:rsid w:val="000A046E"/>
    <w:rsid w:val="000B1C79"/>
    <w:rsid w:val="000B4BBF"/>
    <w:rsid w:val="000B746A"/>
    <w:rsid w:val="000C2B2C"/>
    <w:rsid w:val="000C2B5F"/>
    <w:rsid w:val="000D164E"/>
    <w:rsid w:val="000D174E"/>
    <w:rsid w:val="000D2D24"/>
    <w:rsid w:val="000D62B0"/>
    <w:rsid w:val="000F48FC"/>
    <w:rsid w:val="00106AA9"/>
    <w:rsid w:val="00113514"/>
    <w:rsid w:val="00114AB3"/>
    <w:rsid w:val="00117A72"/>
    <w:rsid w:val="001224A3"/>
    <w:rsid w:val="00122B2D"/>
    <w:rsid w:val="0012332A"/>
    <w:rsid w:val="00134128"/>
    <w:rsid w:val="001363D3"/>
    <w:rsid w:val="001643C4"/>
    <w:rsid w:val="00164C3C"/>
    <w:rsid w:val="00173309"/>
    <w:rsid w:val="0017437A"/>
    <w:rsid w:val="001744D2"/>
    <w:rsid w:val="00175CB3"/>
    <w:rsid w:val="00181956"/>
    <w:rsid w:val="00182AAD"/>
    <w:rsid w:val="00185755"/>
    <w:rsid w:val="00186424"/>
    <w:rsid w:val="00192B92"/>
    <w:rsid w:val="0019433B"/>
    <w:rsid w:val="00194CCF"/>
    <w:rsid w:val="001A6865"/>
    <w:rsid w:val="001B2C88"/>
    <w:rsid w:val="001B6C07"/>
    <w:rsid w:val="001C215C"/>
    <w:rsid w:val="001C4B88"/>
    <w:rsid w:val="001C7AFE"/>
    <w:rsid w:val="001C7E48"/>
    <w:rsid w:val="001E04A3"/>
    <w:rsid w:val="001E3595"/>
    <w:rsid w:val="001E405C"/>
    <w:rsid w:val="001E7FB7"/>
    <w:rsid w:val="0020414E"/>
    <w:rsid w:val="00205AAA"/>
    <w:rsid w:val="002075BA"/>
    <w:rsid w:val="00213D61"/>
    <w:rsid w:val="00224EB0"/>
    <w:rsid w:val="0023578C"/>
    <w:rsid w:val="00236DFB"/>
    <w:rsid w:val="002375FB"/>
    <w:rsid w:val="00243DC1"/>
    <w:rsid w:val="00251CCC"/>
    <w:rsid w:val="00263CD1"/>
    <w:rsid w:val="002647AD"/>
    <w:rsid w:val="00265C4D"/>
    <w:rsid w:val="00276BE4"/>
    <w:rsid w:val="0027706D"/>
    <w:rsid w:val="00280E2F"/>
    <w:rsid w:val="00291807"/>
    <w:rsid w:val="00292498"/>
    <w:rsid w:val="00296409"/>
    <w:rsid w:val="002A5CAD"/>
    <w:rsid w:val="002B2803"/>
    <w:rsid w:val="002C6602"/>
    <w:rsid w:val="002D1684"/>
    <w:rsid w:val="00310FFB"/>
    <w:rsid w:val="00311E78"/>
    <w:rsid w:val="00316C9F"/>
    <w:rsid w:val="00323EE1"/>
    <w:rsid w:val="003350E8"/>
    <w:rsid w:val="00342BE0"/>
    <w:rsid w:val="00345FFC"/>
    <w:rsid w:val="00352F21"/>
    <w:rsid w:val="003543D4"/>
    <w:rsid w:val="00357B13"/>
    <w:rsid w:val="00370307"/>
    <w:rsid w:val="00371053"/>
    <w:rsid w:val="003714B8"/>
    <w:rsid w:val="0038082E"/>
    <w:rsid w:val="00380AF1"/>
    <w:rsid w:val="003932E0"/>
    <w:rsid w:val="00393E55"/>
    <w:rsid w:val="003942D8"/>
    <w:rsid w:val="00394313"/>
    <w:rsid w:val="003A005B"/>
    <w:rsid w:val="003A2F38"/>
    <w:rsid w:val="003A4C59"/>
    <w:rsid w:val="003B0D4C"/>
    <w:rsid w:val="003B1AFB"/>
    <w:rsid w:val="003C0542"/>
    <w:rsid w:val="003C303D"/>
    <w:rsid w:val="003C3C88"/>
    <w:rsid w:val="003C6E1A"/>
    <w:rsid w:val="003D0964"/>
    <w:rsid w:val="003E2774"/>
    <w:rsid w:val="003E4436"/>
    <w:rsid w:val="003E626A"/>
    <w:rsid w:val="003E64A8"/>
    <w:rsid w:val="003F27DD"/>
    <w:rsid w:val="003F497F"/>
    <w:rsid w:val="003F6C9B"/>
    <w:rsid w:val="003F72FF"/>
    <w:rsid w:val="003F775A"/>
    <w:rsid w:val="003F7D54"/>
    <w:rsid w:val="004051EE"/>
    <w:rsid w:val="00405217"/>
    <w:rsid w:val="00405EFD"/>
    <w:rsid w:val="00407449"/>
    <w:rsid w:val="00411755"/>
    <w:rsid w:val="00424864"/>
    <w:rsid w:val="004268DD"/>
    <w:rsid w:val="00431913"/>
    <w:rsid w:val="00435D67"/>
    <w:rsid w:val="0045147A"/>
    <w:rsid w:val="004527AE"/>
    <w:rsid w:val="0045288F"/>
    <w:rsid w:val="00452D35"/>
    <w:rsid w:val="00457CCE"/>
    <w:rsid w:val="00470199"/>
    <w:rsid w:val="00475A5B"/>
    <w:rsid w:val="0048052A"/>
    <w:rsid w:val="004907F6"/>
    <w:rsid w:val="00496CED"/>
    <w:rsid w:val="00497423"/>
    <w:rsid w:val="004A16CA"/>
    <w:rsid w:val="004A30A7"/>
    <w:rsid w:val="004A7A87"/>
    <w:rsid w:val="004B13E0"/>
    <w:rsid w:val="004B2287"/>
    <w:rsid w:val="004B2562"/>
    <w:rsid w:val="004B3FC4"/>
    <w:rsid w:val="004C08B4"/>
    <w:rsid w:val="004C731D"/>
    <w:rsid w:val="004C7844"/>
    <w:rsid w:val="004D581C"/>
    <w:rsid w:val="004D7132"/>
    <w:rsid w:val="004E1691"/>
    <w:rsid w:val="004F720F"/>
    <w:rsid w:val="0050276F"/>
    <w:rsid w:val="00512AF9"/>
    <w:rsid w:val="00516D82"/>
    <w:rsid w:val="00520C0F"/>
    <w:rsid w:val="005343B3"/>
    <w:rsid w:val="00537289"/>
    <w:rsid w:val="00537538"/>
    <w:rsid w:val="00540A76"/>
    <w:rsid w:val="005415CE"/>
    <w:rsid w:val="0054172D"/>
    <w:rsid w:val="005418CF"/>
    <w:rsid w:val="00541EA2"/>
    <w:rsid w:val="00551005"/>
    <w:rsid w:val="0056237B"/>
    <w:rsid w:val="00566FBD"/>
    <w:rsid w:val="00576290"/>
    <w:rsid w:val="00577762"/>
    <w:rsid w:val="005907D3"/>
    <w:rsid w:val="00597957"/>
    <w:rsid w:val="005A66AB"/>
    <w:rsid w:val="005A7659"/>
    <w:rsid w:val="005B2A34"/>
    <w:rsid w:val="005B4646"/>
    <w:rsid w:val="005B654F"/>
    <w:rsid w:val="005C0617"/>
    <w:rsid w:val="005D0080"/>
    <w:rsid w:val="005D7373"/>
    <w:rsid w:val="005D78B2"/>
    <w:rsid w:val="005E0D52"/>
    <w:rsid w:val="005E261A"/>
    <w:rsid w:val="005E4826"/>
    <w:rsid w:val="005F0892"/>
    <w:rsid w:val="005F4D6C"/>
    <w:rsid w:val="005F5B7A"/>
    <w:rsid w:val="0060362A"/>
    <w:rsid w:val="00604712"/>
    <w:rsid w:val="00607128"/>
    <w:rsid w:val="00607765"/>
    <w:rsid w:val="00615169"/>
    <w:rsid w:val="00620793"/>
    <w:rsid w:val="0062787E"/>
    <w:rsid w:val="00636931"/>
    <w:rsid w:val="00640975"/>
    <w:rsid w:val="0065279C"/>
    <w:rsid w:val="006564F0"/>
    <w:rsid w:val="00661750"/>
    <w:rsid w:val="00672F66"/>
    <w:rsid w:val="00674558"/>
    <w:rsid w:val="00683046"/>
    <w:rsid w:val="0068593B"/>
    <w:rsid w:val="00690546"/>
    <w:rsid w:val="00696232"/>
    <w:rsid w:val="00697C53"/>
    <w:rsid w:val="006A5137"/>
    <w:rsid w:val="006A7248"/>
    <w:rsid w:val="006B3D3A"/>
    <w:rsid w:val="006B555E"/>
    <w:rsid w:val="006B7972"/>
    <w:rsid w:val="006C1BB4"/>
    <w:rsid w:val="006D0CE2"/>
    <w:rsid w:val="006D2941"/>
    <w:rsid w:val="007005CD"/>
    <w:rsid w:val="00701D79"/>
    <w:rsid w:val="007037A0"/>
    <w:rsid w:val="00706225"/>
    <w:rsid w:val="007202FF"/>
    <w:rsid w:val="00725D0A"/>
    <w:rsid w:val="00732892"/>
    <w:rsid w:val="00734087"/>
    <w:rsid w:val="0073660B"/>
    <w:rsid w:val="00741BB9"/>
    <w:rsid w:val="00741C97"/>
    <w:rsid w:val="0074355B"/>
    <w:rsid w:val="0074362F"/>
    <w:rsid w:val="00744D28"/>
    <w:rsid w:val="00745FD3"/>
    <w:rsid w:val="007477AE"/>
    <w:rsid w:val="00752D0D"/>
    <w:rsid w:val="00754094"/>
    <w:rsid w:val="007800EE"/>
    <w:rsid w:val="00780EF4"/>
    <w:rsid w:val="00784B4F"/>
    <w:rsid w:val="007851B2"/>
    <w:rsid w:val="007922EB"/>
    <w:rsid w:val="00794B6D"/>
    <w:rsid w:val="007A1FD7"/>
    <w:rsid w:val="007C078F"/>
    <w:rsid w:val="007C1D54"/>
    <w:rsid w:val="007C380D"/>
    <w:rsid w:val="007C40B8"/>
    <w:rsid w:val="007D4984"/>
    <w:rsid w:val="007D4AA2"/>
    <w:rsid w:val="007D53B0"/>
    <w:rsid w:val="007D5A5E"/>
    <w:rsid w:val="007E6FC5"/>
    <w:rsid w:val="007F3A3A"/>
    <w:rsid w:val="0080139E"/>
    <w:rsid w:val="00804DE5"/>
    <w:rsid w:val="0081346C"/>
    <w:rsid w:val="00816CA1"/>
    <w:rsid w:val="00821FAC"/>
    <w:rsid w:val="00824B34"/>
    <w:rsid w:val="00830B2D"/>
    <w:rsid w:val="008411FE"/>
    <w:rsid w:val="008427BD"/>
    <w:rsid w:val="008437AD"/>
    <w:rsid w:val="00846631"/>
    <w:rsid w:val="00846A94"/>
    <w:rsid w:val="00853D21"/>
    <w:rsid w:val="00883B95"/>
    <w:rsid w:val="00893309"/>
    <w:rsid w:val="008A5F22"/>
    <w:rsid w:val="008B1A25"/>
    <w:rsid w:val="008B7AE4"/>
    <w:rsid w:val="008C1CB0"/>
    <w:rsid w:val="008C24B5"/>
    <w:rsid w:val="008C3310"/>
    <w:rsid w:val="008C5811"/>
    <w:rsid w:val="008C7006"/>
    <w:rsid w:val="008D5335"/>
    <w:rsid w:val="008E0165"/>
    <w:rsid w:val="008E1A90"/>
    <w:rsid w:val="008E3EC3"/>
    <w:rsid w:val="008E470C"/>
    <w:rsid w:val="008E6F72"/>
    <w:rsid w:val="008F5F8D"/>
    <w:rsid w:val="008F6523"/>
    <w:rsid w:val="00920662"/>
    <w:rsid w:val="009233F9"/>
    <w:rsid w:val="00925222"/>
    <w:rsid w:val="00930CFC"/>
    <w:rsid w:val="00935392"/>
    <w:rsid w:val="00935EE0"/>
    <w:rsid w:val="00936354"/>
    <w:rsid w:val="009502AE"/>
    <w:rsid w:val="00961846"/>
    <w:rsid w:val="00966D47"/>
    <w:rsid w:val="0097472B"/>
    <w:rsid w:val="0097536D"/>
    <w:rsid w:val="009768A1"/>
    <w:rsid w:val="00982B44"/>
    <w:rsid w:val="00982D4C"/>
    <w:rsid w:val="00985218"/>
    <w:rsid w:val="00985958"/>
    <w:rsid w:val="00991CFB"/>
    <w:rsid w:val="009949BC"/>
    <w:rsid w:val="00995ADD"/>
    <w:rsid w:val="00995DD4"/>
    <w:rsid w:val="009967E5"/>
    <w:rsid w:val="00996C52"/>
    <w:rsid w:val="009B5569"/>
    <w:rsid w:val="009B6216"/>
    <w:rsid w:val="009C15D9"/>
    <w:rsid w:val="009D632B"/>
    <w:rsid w:val="009E038D"/>
    <w:rsid w:val="009E56CD"/>
    <w:rsid w:val="009E7FBC"/>
    <w:rsid w:val="009F2B47"/>
    <w:rsid w:val="00A04056"/>
    <w:rsid w:val="00A123FB"/>
    <w:rsid w:val="00A228A7"/>
    <w:rsid w:val="00A24E88"/>
    <w:rsid w:val="00A31037"/>
    <w:rsid w:val="00A45A58"/>
    <w:rsid w:val="00A5268C"/>
    <w:rsid w:val="00A529AD"/>
    <w:rsid w:val="00A6351C"/>
    <w:rsid w:val="00A8023E"/>
    <w:rsid w:val="00A808BD"/>
    <w:rsid w:val="00A80D37"/>
    <w:rsid w:val="00A86331"/>
    <w:rsid w:val="00A906AA"/>
    <w:rsid w:val="00AA28BA"/>
    <w:rsid w:val="00AB411A"/>
    <w:rsid w:val="00AB710F"/>
    <w:rsid w:val="00AB75CB"/>
    <w:rsid w:val="00AC5218"/>
    <w:rsid w:val="00AD2BF9"/>
    <w:rsid w:val="00AD6A1E"/>
    <w:rsid w:val="00AE159E"/>
    <w:rsid w:val="00AF423E"/>
    <w:rsid w:val="00AF53EA"/>
    <w:rsid w:val="00B00D23"/>
    <w:rsid w:val="00B04A49"/>
    <w:rsid w:val="00B069AE"/>
    <w:rsid w:val="00B07DC0"/>
    <w:rsid w:val="00B228BB"/>
    <w:rsid w:val="00B26322"/>
    <w:rsid w:val="00B27A01"/>
    <w:rsid w:val="00B325A0"/>
    <w:rsid w:val="00B34BB8"/>
    <w:rsid w:val="00B37F3B"/>
    <w:rsid w:val="00B50764"/>
    <w:rsid w:val="00B539A5"/>
    <w:rsid w:val="00B73EFF"/>
    <w:rsid w:val="00B83A95"/>
    <w:rsid w:val="00B8584B"/>
    <w:rsid w:val="00B86CB1"/>
    <w:rsid w:val="00B94A3D"/>
    <w:rsid w:val="00B9523F"/>
    <w:rsid w:val="00B96F3D"/>
    <w:rsid w:val="00BA3518"/>
    <w:rsid w:val="00BB0658"/>
    <w:rsid w:val="00BB1C8D"/>
    <w:rsid w:val="00BB4029"/>
    <w:rsid w:val="00BC3E09"/>
    <w:rsid w:val="00BC42AE"/>
    <w:rsid w:val="00BD00D6"/>
    <w:rsid w:val="00BD51EF"/>
    <w:rsid w:val="00BE3F04"/>
    <w:rsid w:val="00BE5B53"/>
    <w:rsid w:val="00BF7361"/>
    <w:rsid w:val="00C05015"/>
    <w:rsid w:val="00C05F30"/>
    <w:rsid w:val="00C14942"/>
    <w:rsid w:val="00C1658B"/>
    <w:rsid w:val="00C17512"/>
    <w:rsid w:val="00C22F03"/>
    <w:rsid w:val="00C2459C"/>
    <w:rsid w:val="00C27B24"/>
    <w:rsid w:val="00C4053F"/>
    <w:rsid w:val="00C41089"/>
    <w:rsid w:val="00C41F9D"/>
    <w:rsid w:val="00C443DF"/>
    <w:rsid w:val="00C52F8D"/>
    <w:rsid w:val="00C55746"/>
    <w:rsid w:val="00C571DA"/>
    <w:rsid w:val="00C6005D"/>
    <w:rsid w:val="00C73F0E"/>
    <w:rsid w:val="00C8169E"/>
    <w:rsid w:val="00C9256B"/>
    <w:rsid w:val="00CA2E37"/>
    <w:rsid w:val="00CA6A11"/>
    <w:rsid w:val="00CB1603"/>
    <w:rsid w:val="00CB59EC"/>
    <w:rsid w:val="00CC1D47"/>
    <w:rsid w:val="00CD345A"/>
    <w:rsid w:val="00CD3704"/>
    <w:rsid w:val="00CD4125"/>
    <w:rsid w:val="00CD43B8"/>
    <w:rsid w:val="00CD4BA0"/>
    <w:rsid w:val="00CD4C2B"/>
    <w:rsid w:val="00CD5404"/>
    <w:rsid w:val="00CE0CEE"/>
    <w:rsid w:val="00CE143F"/>
    <w:rsid w:val="00CE4F06"/>
    <w:rsid w:val="00CE7C2D"/>
    <w:rsid w:val="00CF222A"/>
    <w:rsid w:val="00CF3DAD"/>
    <w:rsid w:val="00CF4CC4"/>
    <w:rsid w:val="00D00C29"/>
    <w:rsid w:val="00D01B94"/>
    <w:rsid w:val="00D07A1D"/>
    <w:rsid w:val="00D14633"/>
    <w:rsid w:val="00D16EBE"/>
    <w:rsid w:val="00D35EBE"/>
    <w:rsid w:val="00D463AF"/>
    <w:rsid w:val="00D46D38"/>
    <w:rsid w:val="00D5192B"/>
    <w:rsid w:val="00D52DBE"/>
    <w:rsid w:val="00D54CE9"/>
    <w:rsid w:val="00D61916"/>
    <w:rsid w:val="00D70705"/>
    <w:rsid w:val="00D7503A"/>
    <w:rsid w:val="00D8747A"/>
    <w:rsid w:val="00D9056A"/>
    <w:rsid w:val="00D9593E"/>
    <w:rsid w:val="00D9716E"/>
    <w:rsid w:val="00DA4408"/>
    <w:rsid w:val="00DB015D"/>
    <w:rsid w:val="00DB15F7"/>
    <w:rsid w:val="00DD55FE"/>
    <w:rsid w:val="00DD6529"/>
    <w:rsid w:val="00DE349E"/>
    <w:rsid w:val="00E04D0D"/>
    <w:rsid w:val="00E07DE3"/>
    <w:rsid w:val="00E13AB9"/>
    <w:rsid w:val="00E14B62"/>
    <w:rsid w:val="00E17675"/>
    <w:rsid w:val="00E251BF"/>
    <w:rsid w:val="00E30F3D"/>
    <w:rsid w:val="00E328E7"/>
    <w:rsid w:val="00E36125"/>
    <w:rsid w:val="00E45907"/>
    <w:rsid w:val="00E45A08"/>
    <w:rsid w:val="00E552B3"/>
    <w:rsid w:val="00E6601C"/>
    <w:rsid w:val="00E7049B"/>
    <w:rsid w:val="00E94C30"/>
    <w:rsid w:val="00EA184F"/>
    <w:rsid w:val="00EA1B24"/>
    <w:rsid w:val="00EA4BAD"/>
    <w:rsid w:val="00EA7625"/>
    <w:rsid w:val="00EB5EFC"/>
    <w:rsid w:val="00EC6873"/>
    <w:rsid w:val="00ED7DA9"/>
    <w:rsid w:val="00EF127B"/>
    <w:rsid w:val="00F02E16"/>
    <w:rsid w:val="00F06CFB"/>
    <w:rsid w:val="00F141C2"/>
    <w:rsid w:val="00F15DC4"/>
    <w:rsid w:val="00F1749E"/>
    <w:rsid w:val="00F2276B"/>
    <w:rsid w:val="00F272E9"/>
    <w:rsid w:val="00F463F1"/>
    <w:rsid w:val="00F4647D"/>
    <w:rsid w:val="00F46DBE"/>
    <w:rsid w:val="00F6143B"/>
    <w:rsid w:val="00F64384"/>
    <w:rsid w:val="00F64810"/>
    <w:rsid w:val="00F654D9"/>
    <w:rsid w:val="00F66581"/>
    <w:rsid w:val="00F70D64"/>
    <w:rsid w:val="00F81427"/>
    <w:rsid w:val="00F8287C"/>
    <w:rsid w:val="00F90266"/>
    <w:rsid w:val="00F93659"/>
    <w:rsid w:val="00FA2E8F"/>
    <w:rsid w:val="00FA3344"/>
    <w:rsid w:val="00FA390B"/>
    <w:rsid w:val="00FC608B"/>
    <w:rsid w:val="00FC7B5A"/>
    <w:rsid w:val="00FC7F55"/>
    <w:rsid w:val="00FD01B5"/>
    <w:rsid w:val="00FD26FF"/>
    <w:rsid w:val="00FD3970"/>
    <w:rsid w:val="00FD6BA6"/>
    <w:rsid w:val="00FF1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35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3539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F3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539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3539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935392"/>
    <w:rPr>
      <w:color w:val="0000FF"/>
      <w:u w:val="single"/>
    </w:rPr>
  </w:style>
  <w:style w:type="character" w:customStyle="1" w:styleId="coordinates">
    <w:name w:val="coordinates"/>
    <w:basedOn w:val="Absatz-Standardschriftart"/>
    <w:rsid w:val="00935392"/>
  </w:style>
  <w:style w:type="character" w:customStyle="1" w:styleId="wmamapbutton">
    <w:name w:val="wmamapbutton"/>
    <w:basedOn w:val="Absatz-Standardschriftart"/>
    <w:rsid w:val="00935392"/>
  </w:style>
  <w:style w:type="character" w:customStyle="1" w:styleId="noprint">
    <w:name w:val="noprint"/>
    <w:basedOn w:val="Absatz-Standardschriftart"/>
    <w:rsid w:val="00935392"/>
  </w:style>
  <w:style w:type="paragraph" w:styleId="StandardWeb">
    <w:name w:val="Normal (Web)"/>
    <w:basedOn w:val="Standard"/>
    <w:uiPriority w:val="99"/>
    <w:semiHidden/>
    <w:unhideWhenUsed/>
    <w:rsid w:val="009353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935392"/>
  </w:style>
  <w:style w:type="character" w:customStyle="1" w:styleId="toctext">
    <w:name w:val="toctext"/>
    <w:basedOn w:val="Absatz-Standardschriftart"/>
    <w:rsid w:val="00935392"/>
  </w:style>
  <w:style w:type="character" w:customStyle="1" w:styleId="mw-headline">
    <w:name w:val="mw-headline"/>
    <w:basedOn w:val="Absatz-Standardschriftart"/>
    <w:rsid w:val="00935392"/>
  </w:style>
  <w:style w:type="paragraph" w:styleId="Sprechblasentext">
    <w:name w:val="Balloon Text"/>
    <w:basedOn w:val="Standard"/>
    <w:link w:val="SprechblasentextZchn"/>
    <w:uiPriority w:val="99"/>
    <w:semiHidden/>
    <w:unhideWhenUsed/>
    <w:rsid w:val="009353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5392"/>
    <w:rPr>
      <w:rFonts w:ascii="Tahoma" w:hAnsi="Tahoma" w:cs="Tahoma"/>
      <w:sz w:val="16"/>
      <w:szCs w:val="16"/>
    </w:rPr>
  </w:style>
  <w:style w:type="character" w:customStyle="1" w:styleId="berschrift3Zchn">
    <w:name w:val="Überschrift 3 Zchn"/>
    <w:basedOn w:val="Absatz-Standardschriftart"/>
    <w:link w:val="berschrift3"/>
    <w:uiPriority w:val="9"/>
    <w:semiHidden/>
    <w:rsid w:val="00CF3DAD"/>
    <w:rPr>
      <w:rFonts w:asciiTheme="majorHAnsi" w:eastAsiaTheme="majorEastAsia" w:hAnsiTheme="majorHAnsi" w:cstheme="majorBidi"/>
      <w:b/>
      <w:bCs/>
      <w:color w:val="4F81BD" w:themeColor="accent1"/>
    </w:rPr>
  </w:style>
  <w:style w:type="character" w:customStyle="1" w:styleId="mw-cite-backlink">
    <w:name w:val="mw-cite-backlink"/>
    <w:basedOn w:val="Absatz-Standardschriftart"/>
    <w:rsid w:val="00CF3DAD"/>
  </w:style>
  <w:style w:type="character" w:customStyle="1" w:styleId="cite-accessibility-label">
    <w:name w:val="cite-accessibility-label"/>
    <w:basedOn w:val="Absatz-Standardschriftart"/>
    <w:rsid w:val="00CF3DAD"/>
  </w:style>
  <w:style w:type="character" w:customStyle="1" w:styleId="reference-text">
    <w:name w:val="reference-text"/>
    <w:basedOn w:val="Absatz-Standardschriftart"/>
    <w:rsid w:val="00CF3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35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3539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F3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539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3539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935392"/>
    <w:rPr>
      <w:color w:val="0000FF"/>
      <w:u w:val="single"/>
    </w:rPr>
  </w:style>
  <w:style w:type="character" w:customStyle="1" w:styleId="coordinates">
    <w:name w:val="coordinates"/>
    <w:basedOn w:val="Absatz-Standardschriftart"/>
    <w:rsid w:val="00935392"/>
  </w:style>
  <w:style w:type="character" w:customStyle="1" w:styleId="wmamapbutton">
    <w:name w:val="wmamapbutton"/>
    <w:basedOn w:val="Absatz-Standardschriftart"/>
    <w:rsid w:val="00935392"/>
  </w:style>
  <w:style w:type="character" w:customStyle="1" w:styleId="noprint">
    <w:name w:val="noprint"/>
    <w:basedOn w:val="Absatz-Standardschriftart"/>
    <w:rsid w:val="00935392"/>
  </w:style>
  <w:style w:type="paragraph" w:styleId="StandardWeb">
    <w:name w:val="Normal (Web)"/>
    <w:basedOn w:val="Standard"/>
    <w:uiPriority w:val="99"/>
    <w:semiHidden/>
    <w:unhideWhenUsed/>
    <w:rsid w:val="009353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935392"/>
  </w:style>
  <w:style w:type="character" w:customStyle="1" w:styleId="toctext">
    <w:name w:val="toctext"/>
    <w:basedOn w:val="Absatz-Standardschriftart"/>
    <w:rsid w:val="00935392"/>
  </w:style>
  <w:style w:type="character" w:customStyle="1" w:styleId="mw-headline">
    <w:name w:val="mw-headline"/>
    <w:basedOn w:val="Absatz-Standardschriftart"/>
    <w:rsid w:val="00935392"/>
  </w:style>
  <w:style w:type="paragraph" w:styleId="Sprechblasentext">
    <w:name w:val="Balloon Text"/>
    <w:basedOn w:val="Standard"/>
    <w:link w:val="SprechblasentextZchn"/>
    <w:uiPriority w:val="99"/>
    <w:semiHidden/>
    <w:unhideWhenUsed/>
    <w:rsid w:val="009353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5392"/>
    <w:rPr>
      <w:rFonts w:ascii="Tahoma" w:hAnsi="Tahoma" w:cs="Tahoma"/>
      <w:sz w:val="16"/>
      <w:szCs w:val="16"/>
    </w:rPr>
  </w:style>
  <w:style w:type="character" w:customStyle="1" w:styleId="berschrift3Zchn">
    <w:name w:val="Überschrift 3 Zchn"/>
    <w:basedOn w:val="Absatz-Standardschriftart"/>
    <w:link w:val="berschrift3"/>
    <w:uiPriority w:val="9"/>
    <w:semiHidden/>
    <w:rsid w:val="00CF3DAD"/>
    <w:rPr>
      <w:rFonts w:asciiTheme="majorHAnsi" w:eastAsiaTheme="majorEastAsia" w:hAnsiTheme="majorHAnsi" w:cstheme="majorBidi"/>
      <w:b/>
      <w:bCs/>
      <w:color w:val="4F81BD" w:themeColor="accent1"/>
    </w:rPr>
  </w:style>
  <w:style w:type="character" w:customStyle="1" w:styleId="mw-cite-backlink">
    <w:name w:val="mw-cite-backlink"/>
    <w:basedOn w:val="Absatz-Standardschriftart"/>
    <w:rsid w:val="00CF3DAD"/>
  </w:style>
  <w:style w:type="character" w:customStyle="1" w:styleId="cite-accessibility-label">
    <w:name w:val="cite-accessibility-label"/>
    <w:basedOn w:val="Absatz-Standardschriftart"/>
    <w:rsid w:val="00CF3DAD"/>
  </w:style>
  <w:style w:type="character" w:customStyle="1" w:styleId="reference-text">
    <w:name w:val="reference-text"/>
    <w:basedOn w:val="Absatz-Standardschriftart"/>
    <w:rsid w:val="00CF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046">
      <w:bodyDiv w:val="1"/>
      <w:marLeft w:val="0"/>
      <w:marRight w:val="0"/>
      <w:marTop w:val="0"/>
      <w:marBottom w:val="0"/>
      <w:divBdr>
        <w:top w:val="none" w:sz="0" w:space="0" w:color="auto"/>
        <w:left w:val="none" w:sz="0" w:space="0" w:color="auto"/>
        <w:bottom w:val="none" w:sz="0" w:space="0" w:color="auto"/>
        <w:right w:val="none" w:sz="0" w:space="0" w:color="auto"/>
      </w:divBdr>
    </w:div>
    <w:div w:id="116681662">
      <w:bodyDiv w:val="1"/>
      <w:marLeft w:val="0"/>
      <w:marRight w:val="0"/>
      <w:marTop w:val="0"/>
      <w:marBottom w:val="0"/>
      <w:divBdr>
        <w:top w:val="none" w:sz="0" w:space="0" w:color="auto"/>
        <w:left w:val="none" w:sz="0" w:space="0" w:color="auto"/>
        <w:bottom w:val="none" w:sz="0" w:space="0" w:color="auto"/>
        <w:right w:val="none" w:sz="0" w:space="0" w:color="auto"/>
      </w:divBdr>
      <w:divsChild>
        <w:div w:id="602686078">
          <w:marLeft w:val="0"/>
          <w:marRight w:val="0"/>
          <w:marTop w:val="0"/>
          <w:marBottom w:val="0"/>
          <w:divBdr>
            <w:top w:val="none" w:sz="0" w:space="0" w:color="auto"/>
            <w:left w:val="none" w:sz="0" w:space="0" w:color="auto"/>
            <w:bottom w:val="none" w:sz="0" w:space="0" w:color="auto"/>
            <w:right w:val="none" w:sz="0" w:space="0" w:color="auto"/>
          </w:divBdr>
          <w:divsChild>
            <w:div w:id="1780955775">
              <w:marLeft w:val="0"/>
              <w:marRight w:val="0"/>
              <w:marTop w:val="0"/>
              <w:marBottom w:val="0"/>
              <w:divBdr>
                <w:top w:val="none" w:sz="0" w:space="0" w:color="auto"/>
                <w:left w:val="none" w:sz="0" w:space="0" w:color="auto"/>
                <w:bottom w:val="none" w:sz="0" w:space="0" w:color="auto"/>
                <w:right w:val="none" w:sz="0" w:space="0" w:color="auto"/>
              </w:divBdr>
              <w:divsChild>
                <w:div w:id="153372763">
                  <w:marLeft w:val="0"/>
                  <w:marRight w:val="0"/>
                  <w:marTop w:val="0"/>
                  <w:marBottom w:val="0"/>
                  <w:divBdr>
                    <w:top w:val="none" w:sz="0" w:space="0" w:color="auto"/>
                    <w:left w:val="none" w:sz="0" w:space="0" w:color="auto"/>
                    <w:bottom w:val="none" w:sz="0" w:space="0" w:color="auto"/>
                    <w:right w:val="none" w:sz="0" w:space="0" w:color="auto"/>
                  </w:divBdr>
                  <w:divsChild>
                    <w:div w:id="5015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Askanier" TargetMode="External"/><Relationship Id="rId117" Type="http://schemas.openxmlformats.org/officeDocument/2006/relationships/hyperlink" Target="http://de.wikipedia.org/wiki/Zehdenick" TargetMode="External"/><Relationship Id="rId21" Type="http://schemas.openxmlformats.org/officeDocument/2006/relationships/hyperlink" Target="http://de.wikipedia.org/wiki/Oblate_%28Geb%C3%A4ck%29" TargetMode="External"/><Relationship Id="rId42" Type="http://schemas.openxmlformats.org/officeDocument/2006/relationships/hyperlink" Target="http://de.wikipedia.org/w/index.php?title=Barsikow_%28Wusterhausen/Dosse%29&amp;action=edit&amp;redlink=1" TargetMode="External"/><Relationship Id="rId47" Type="http://schemas.openxmlformats.org/officeDocument/2006/relationships/hyperlink" Target="http://de.wikipedia.org/wiki/Beutel_%28Templin%29" TargetMode="External"/><Relationship Id="rId63" Type="http://schemas.openxmlformats.org/officeDocument/2006/relationships/hyperlink" Target="http://de.wikipedia.org/w/index.php?title=Amt_Oranienburg&amp;action=edit&amp;redlink=1" TargetMode="External"/><Relationship Id="rId68" Type="http://schemas.openxmlformats.org/officeDocument/2006/relationships/hyperlink" Target="http://de.wikipedia.org/w/index.php?title=Amt_Alt_Ruppin&amp;action=edit&amp;redlink=1" TargetMode="External"/><Relationship Id="rId84" Type="http://schemas.openxmlformats.org/officeDocument/2006/relationships/hyperlink" Target="http://de.wikipedia.org/w/index.php?title=Klosterwalde&amp;action=edit&amp;redlink=1" TargetMode="External"/><Relationship Id="rId89" Type="http://schemas.openxmlformats.org/officeDocument/2006/relationships/hyperlink" Target="http://de.wikipedia.org/wiki/Ahrensfelde" TargetMode="External"/><Relationship Id="rId112" Type="http://schemas.openxmlformats.org/officeDocument/2006/relationships/hyperlink" Target="http://de.wikipedia.org/wiki/Kloster_Zehdenick" TargetMode="External"/><Relationship Id="rId133" Type="http://schemas.openxmlformats.org/officeDocument/2006/relationships/hyperlink" Target="http://de.wikipedia.org/wiki/Kloster_Zehdenick" TargetMode="External"/><Relationship Id="rId138" Type="http://schemas.openxmlformats.org/officeDocument/2006/relationships/hyperlink" Target="http://de.wikipedia.org/wiki/Kloster_Zehdenick" TargetMode="External"/><Relationship Id="rId16" Type="http://schemas.openxmlformats.org/officeDocument/2006/relationships/hyperlink" Target="http://de.wikipedia.org/wiki/Andreas_Angelus" TargetMode="External"/><Relationship Id="rId107" Type="http://schemas.openxmlformats.org/officeDocument/2006/relationships/hyperlink" Target="http://de.wikipedia.org/w/index.php?title=Segeletz&amp;action=edit&amp;redlink=1" TargetMode="External"/><Relationship Id="rId11" Type="http://schemas.openxmlformats.org/officeDocument/2006/relationships/hyperlink" Target="http://de.wikipedia.org/wiki/Mark_Brandenburg" TargetMode="External"/><Relationship Id="rId32" Type="http://schemas.openxmlformats.org/officeDocument/2006/relationships/hyperlink" Target="http://de.wikipedia.org/wiki/Kloster_Zehdenick" TargetMode="External"/><Relationship Id="rId37" Type="http://schemas.openxmlformats.org/officeDocument/2006/relationships/hyperlink" Target="http://de.wikipedia.org/wiki/Erich_von_Brandenburg" TargetMode="External"/><Relationship Id="rId53" Type="http://schemas.openxmlformats.org/officeDocument/2006/relationships/hyperlink" Target="http://de.wikipedia.org/w/index.php?title=Densow_%28Templin%29&amp;action=edit&amp;redlink=1" TargetMode="External"/><Relationship Id="rId58" Type="http://schemas.openxmlformats.org/officeDocument/2006/relationships/hyperlink" Target="http://de.wikipedia.org/wiki/Fahrland" TargetMode="External"/><Relationship Id="rId74" Type="http://schemas.openxmlformats.org/officeDocument/2006/relationships/hyperlink" Target="http://de.wikipedia.org/wiki/Kloster_Lindow" TargetMode="External"/><Relationship Id="rId79" Type="http://schemas.openxmlformats.org/officeDocument/2006/relationships/hyperlink" Target="http://de.wikipedia.org/w/index.php?title=Hindenburg_%28Templin%29&amp;action=edit&amp;redlink=1" TargetMode="External"/><Relationship Id="rId102" Type="http://schemas.openxmlformats.org/officeDocument/2006/relationships/hyperlink" Target="http://de.wikipedia.org/wiki/Schwanebeck_%28Panketal%29" TargetMode="External"/><Relationship Id="rId123" Type="http://schemas.openxmlformats.org/officeDocument/2006/relationships/hyperlink" Target="http://de.wikipedia.org/wiki/Frustum" TargetMode="External"/><Relationship Id="rId128" Type="http://schemas.openxmlformats.org/officeDocument/2006/relationships/hyperlink" Target="http://de.wikipedia.org/w/index.php?title=Baumgarten_%28Sonnenberg%29&amp;action=edit&amp;redlink=1" TargetMode="External"/><Relationship Id="rId144" Type="http://schemas.openxmlformats.org/officeDocument/2006/relationships/hyperlink" Target="http://de.wikipedia.org/wiki/Zweiter_Weltkrieg"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de.wikipedia.org/wiki/Kloster_Zehdenick" TargetMode="External"/><Relationship Id="rId95" Type="http://schemas.openxmlformats.org/officeDocument/2006/relationships/hyperlink" Target="http://de.wikipedia.org/wiki/Friedrich_II._%28Brandenburg%29" TargetMode="External"/><Relationship Id="rId22" Type="http://schemas.openxmlformats.org/officeDocument/2006/relationships/hyperlink" Target="http://de.wikipedia.org/wiki/Blutwunder" TargetMode="External"/><Relationship Id="rId27" Type="http://schemas.openxmlformats.org/officeDocument/2006/relationships/hyperlink" Target="http://de.wikipedia.org/wiki/Uckermark" TargetMode="External"/><Relationship Id="rId43" Type="http://schemas.openxmlformats.org/officeDocument/2006/relationships/hyperlink" Target="http://de.wikipedia.org/wiki/Wusterhausen/Dosse" TargetMode="External"/><Relationship Id="rId48" Type="http://schemas.openxmlformats.org/officeDocument/2006/relationships/hyperlink" Target="http://de.wikipedia.org/wiki/Barsdorf_%28Adelsgeschlecht%29" TargetMode="External"/><Relationship Id="rId64" Type="http://schemas.openxmlformats.org/officeDocument/2006/relationships/hyperlink" Target="http://de.wikipedia.org/w/index.php?title=G%C3%B6rlsdorf_%28W%C3%BCstung%29&amp;action=edit&amp;redlink=1" TargetMode="External"/><Relationship Id="rId69" Type="http://schemas.openxmlformats.org/officeDocument/2006/relationships/hyperlink" Target="http://de.wikipedia.org/wiki/Gro%C3%9F_Sch%C3%B6nebeck" TargetMode="External"/><Relationship Id="rId113" Type="http://schemas.openxmlformats.org/officeDocument/2006/relationships/hyperlink" Target="http://de.wikipedia.org/wiki/M%C3%BChlenbecker_Land" TargetMode="External"/><Relationship Id="rId118" Type="http://schemas.openxmlformats.org/officeDocument/2006/relationships/hyperlink" Target="http://de.wikipedia.org/wiki/Kloster_Zehdenick" TargetMode="External"/><Relationship Id="rId134" Type="http://schemas.openxmlformats.org/officeDocument/2006/relationships/hyperlink" Target="http://de.wikipedia.org/w/index.php?title=Glambecksee_%28Vielitzsee%29&amp;action=edit&amp;redlink=1" TargetMode="External"/><Relationship Id="rId139" Type="http://schemas.openxmlformats.org/officeDocument/2006/relationships/hyperlink" Target="http://de.wikipedia.org/wiki/Frauenstift" TargetMode="External"/><Relationship Id="rId80" Type="http://schemas.openxmlformats.org/officeDocument/2006/relationships/hyperlink" Target="http://de.wikipedia.org/w/index.php?title=Klein-Mutz&amp;action=edit&amp;redlink=1" TargetMode="External"/><Relationship Id="rId85" Type="http://schemas.openxmlformats.org/officeDocument/2006/relationships/hyperlink" Target="http://de.wikipedia.org/w/index.php?title=Krewelin&amp;action=edit&amp;redlink=1"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e.wikipedia.org/wiki/Reformation" TargetMode="External"/><Relationship Id="rId17" Type="http://schemas.openxmlformats.org/officeDocument/2006/relationships/hyperlink" Target="http://de.wikipedia.org/wiki/Legende" TargetMode="External"/><Relationship Id="rId25" Type="http://schemas.openxmlformats.org/officeDocument/2006/relationships/hyperlink" Target="http://de.wikipedia.org/wiki/Herzogtum_Braunschweig-L%C3%BCneburg" TargetMode="External"/><Relationship Id="rId33" Type="http://schemas.openxmlformats.org/officeDocument/2006/relationships/hyperlink" Target="http://de.wikipedia.org/wiki/Nonne" TargetMode="External"/><Relationship Id="rId38" Type="http://schemas.openxmlformats.org/officeDocument/2006/relationships/hyperlink" Target="http://de.wikipedia.org/wiki/Kloster_Zehdenick" TargetMode="External"/><Relationship Id="rId46" Type="http://schemas.openxmlformats.org/officeDocument/2006/relationships/hyperlink" Target="http://de.wikipedia.org/wiki/Beiersdorf-Freudenberg" TargetMode="External"/><Relationship Id="rId59" Type="http://schemas.openxmlformats.org/officeDocument/2006/relationships/hyperlink" Target="http://de.wikipedia.org/wiki/Kloster_Zehdenick" TargetMode="External"/><Relationship Id="rId67" Type="http://schemas.openxmlformats.org/officeDocument/2006/relationships/hyperlink" Target="http://de.wikipedia.org/wiki/Kloster_Zehdenick" TargetMode="External"/><Relationship Id="rId103" Type="http://schemas.openxmlformats.org/officeDocument/2006/relationships/hyperlink" Target="http://de.wikipedia.org/wiki/Panketal" TargetMode="External"/><Relationship Id="rId108" Type="http://schemas.openxmlformats.org/officeDocument/2006/relationships/hyperlink" Target="http://de.wikipedia.org/wiki/Wusterhausen/Dosse" TargetMode="External"/><Relationship Id="rId116" Type="http://schemas.openxmlformats.org/officeDocument/2006/relationships/hyperlink" Target="http://de.wikipedia.org/wiki/Wusterhausen/Dosse" TargetMode="External"/><Relationship Id="rId124" Type="http://schemas.openxmlformats.org/officeDocument/2006/relationships/hyperlink" Target="http://de.wikipedia.org/w/index.php?title=Gro%C3%9Fer_Wentowsee&amp;action=edit&amp;redlink=1" TargetMode="External"/><Relationship Id="rId129" Type="http://schemas.openxmlformats.org/officeDocument/2006/relationships/hyperlink" Target="http://de.wikipedia.org/wiki/Kloster_Zehdenick" TargetMode="External"/><Relationship Id="rId137" Type="http://schemas.openxmlformats.org/officeDocument/2006/relationships/hyperlink" Target="http://de.wikipedia.org/wiki/Alexander_V._%28Gegenpapst%29" TargetMode="External"/><Relationship Id="rId20" Type="http://schemas.openxmlformats.org/officeDocument/2006/relationships/hyperlink" Target="http://de.wikipedia.org/wiki/Konsekration" TargetMode="External"/><Relationship Id="rId41" Type="http://schemas.openxmlformats.org/officeDocument/2006/relationships/hyperlink" Target="http://de.wikipedia.org/wiki/Landkreis_Barnim" TargetMode="External"/><Relationship Id="rId54" Type="http://schemas.openxmlformats.org/officeDocument/2006/relationships/hyperlink" Target="http://de.wikipedia.org/wiki/Barsdorf_%28Adelsgeschlecht%29" TargetMode="External"/><Relationship Id="rId62" Type="http://schemas.openxmlformats.org/officeDocument/2006/relationships/hyperlink" Target="http://de.wikipedia.org/wiki/Oranienburg" TargetMode="External"/><Relationship Id="rId70" Type="http://schemas.openxmlformats.org/officeDocument/2006/relationships/hyperlink" Target="http://de.wikipedia.org/wiki/Schorfheide" TargetMode="External"/><Relationship Id="rId75" Type="http://schemas.openxmlformats.org/officeDocument/2006/relationships/hyperlink" Target="http://de.wikipedia.org/w/index.php?title=Gutengermendorf&amp;action=edit&amp;redlink=1" TargetMode="External"/><Relationship Id="rId83" Type="http://schemas.openxmlformats.org/officeDocument/2006/relationships/hyperlink" Target="http://de.wikipedia.org/wiki/Kloster_Zehdenick" TargetMode="External"/><Relationship Id="rId88" Type="http://schemas.openxmlformats.org/officeDocument/2006/relationships/hyperlink" Target="http://de.wikipedia.org/wiki/Lindenberg_%28Barnim%29" TargetMode="External"/><Relationship Id="rId91" Type="http://schemas.openxmlformats.org/officeDocument/2006/relationships/hyperlink" Target="http://de.wikipedia.org/w/index.php?title=Amt_Biesenthal&amp;action=edit&amp;redlink=1" TargetMode="External"/><Relationship Id="rId96" Type="http://schemas.openxmlformats.org/officeDocument/2006/relationships/hyperlink" Target="http://de.wikipedia.org/wiki/Kloster_Zehdenick" TargetMode="External"/><Relationship Id="rId111" Type="http://schemas.openxmlformats.org/officeDocument/2006/relationships/hyperlink" Target="http://de.wikipedia.org/wiki/Barsdorf_%28Adelsgeschlecht%29" TargetMode="External"/><Relationship Id="rId132" Type="http://schemas.openxmlformats.org/officeDocument/2006/relationships/hyperlink" Target="http://de.wikipedia.org/wiki/Huwenowsee" TargetMode="External"/><Relationship Id="rId140" Type="http://schemas.openxmlformats.org/officeDocument/2006/relationships/hyperlink" Target="http://de.wikipedia.org/wiki/Ordensgel%C3%BCbde" TargetMode="External"/><Relationship Id="rId145" Type="http://schemas.openxmlformats.org/officeDocument/2006/relationships/hyperlink" Target="http://de.wikipedia.org/wiki/Evangelische_Kirche_Berlin-Brandenburg-schlesische_Oberlausitz" TargetMode="External"/><Relationship Id="rId1" Type="http://schemas.openxmlformats.org/officeDocument/2006/relationships/numbering" Target="numbering.xml"/><Relationship Id="rId6" Type="http://schemas.openxmlformats.org/officeDocument/2006/relationships/hyperlink" Target="http://de.wikipedia.org/wiki/Kloster_Zehdenick" TargetMode="External"/><Relationship Id="rId15" Type="http://schemas.openxmlformats.org/officeDocument/2006/relationships/hyperlink" Target="http://de.wikipedia.org/wiki/Alexander_IV._%28Papst%29" TargetMode="External"/><Relationship Id="rId23" Type="http://schemas.openxmlformats.org/officeDocument/2006/relationships/hyperlink" Target="http://de.wikipedia.org/wiki/Otto_III._%28Brandenburg%29" TargetMode="External"/><Relationship Id="rId28" Type="http://schemas.openxmlformats.org/officeDocument/2006/relationships/hyperlink" Target="http://de.wikipedia.org/wiki/Kloster_Zehdenick" TargetMode="External"/><Relationship Id="rId36" Type="http://schemas.openxmlformats.org/officeDocument/2006/relationships/hyperlink" Target="http://de.wikipedia.org/wiki/Ablassbrief" TargetMode="External"/><Relationship Id="rId49" Type="http://schemas.openxmlformats.org/officeDocument/2006/relationships/hyperlink" Target="http://de.wikipedia.org/wiki/Dallgow" TargetMode="External"/><Relationship Id="rId57" Type="http://schemas.openxmlformats.org/officeDocument/2006/relationships/hyperlink" Target="http://de.wikipedia.org/wiki/Kloster_Zehdenick" TargetMode="External"/><Relationship Id="rId106" Type="http://schemas.openxmlformats.org/officeDocument/2006/relationships/hyperlink" Target="http://de.wikipedia.org/wiki/Otto_III._%28Brandenburg%29" TargetMode="External"/><Relationship Id="rId114" Type="http://schemas.openxmlformats.org/officeDocument/2006/relationships/hyperlink" Target="http://de.wikipedia.org/wiki/Kloster_Lehnin" TargetMode="External"/><Relationship Id="rId119" Type="http://schemas.openxmlformats.org/officeDocument/2006/relationships/hyperlink" Target="http://de.wikipedia.org/wiki/Ludwig_V._%28Bayern%29" TargetMode="External"/><Relationship Id="rId127" Type="http://schemas.openxmlformats.org/officeDocument/2006/relationships/hyperlink" Target="http://de.wikipedia.org/w/index.php?title=D%C3%B6lschsee&amp;action=edit&amp;redlink=1" TargetMode="External"/><Relationship Id="rId10" Type="http://schemas.openxmlformats.org/officeDocument/2006/relationships/hyperlink" Target="http://de.wikipedia.org/wiki/Zehdenick" TargetMode="External"/><Relationship Id="rId31" Type="http://schemas.openxmlformats.org/officeDocument/2006/relationships/hyperlink" Target="http://de.wikipedia.org/wiki/Alexander_V._%28Gegenpapst%29" TargetMode="External"/><Relationship Id="rId44" Type="http://schemas.openxmlformats.org/officeDocument/2006/relationships/hyperlink" Target="http://de.wikipedia.org/wiki/Landkreis_Ostprignitz-Ruppin" TargetMode="External"/><Relationship Id="rId52" Type="http://schemas.openxmlformats.org/officeDocument/2006/relationships/hyperlink" Target="http://de.wikipedia.org/wiki/Kloster_Zehdenick" TargetMode="External"/><Relationship Id="rId60" Type="http://schemas.openxmlformats.org/officeDocument/2006/relationships/hyperlink" Target="http://de.wikipedia.org/wiki/Falkenthal" TargetMode="External"/><Relationship Id="rId65" Type="http://schemas.openxmlformats.org/officeDocument/2006/relationships/hyperlink" Target="http://de.wikipedia.org/w/index.php?title=Gro%C3%9Fmutz&amp;action=edit&amp;redlink=1" TargetMode="External"/><Relationship Id="rId73" Type="http://schemas.openxmlformats.org/officeDocument/2006/relationships/hyperlink" Target="http://de.wikipedia.org/wiki/Gro%C3%9Fwoltersdorf" TargetMode="External"/><Relationship Id="rId78" Type="http://schemas.openxmlformats.org/officeDocument/2006/relationships/hyperlink" Target="http://de.wikipedia.org/wiki/Kloster_Zehdenick" TargetMode="External"/><Relationship Id="rId81" Type="http://schemas.openxmlformats.org/officeDocument/2006/relationships/hyperlink" Target="http://de.wikipedia.org/wiki/Otto_IV._%28Brandenburg%29" TargetMode="External"/><Relationship Id="rId86" Type="http://schemas.openxmlformats.org/officeDocument/2006/relationships/hyperlink" Target="http://de.wikipedia.org/wiki/Kloster_Zehdenick" TargetMode="External"/><Relationship Id="rId94" Type="http://schemas.openxmlformats.org/officeDocument/2006/relationships/hyperlink" Target="http://de.wikipedia.org/wiki/Kloster_Zehdenick" TargetMode="External"/><Relationship Id="rId99" Type="http://schemas.openxmlformats.org/officeDocument/2006/relationships/hyperlink" Target="http://de.wikipedia.org/w/index.php?title=Kleiner_Wentowsee&amp;action=edit&amp;redlink=1" TargetMode="External"/><Relationship Id="rId101" Type="http://schemas.openxmlformats.org/officeDocument/2006/relationships/hyperlink" Target="http://de.wikipedia.org/w/index.php?title=R%C3%B6ddelin&amp;action=edit&amp;redlink=1" TargetMode="External"/><Relationship Id="rId122" Type="http://schemas.openxmlformats.org/officeDocument/2006/relationships/hyperlink" Target="http://de.wikipedia.org/wiki/Kloster_Zehdenick" TargetMode="External"/><Relationship Id="rId130" Type="http://schemas.openxmlformats.org/officeDocument/2006/relationships/hyperlink" Target="http://de.wikipedia.org/w/index.php?title=Salchowsee&amp;action=edit&amp;redlink=1" TargetMode="External"/><Relationship Id="rId135" Type="http://schemas.openxmlformats.org/officeDocument/2006/relationships/hyperlink" Target="http://de.wikipedia.org/wiki/Kloster_Zehdenick" TargetMode="External"/><Relationship Id="rId143" Type="http://schemas.openxmlformats.org/officeDocument/2006/relationships/hyperlink" Target="http://de.wikipedia.org/wiki/Kurie_%28Geb%C3%A4ude%29" TargetMode="External"/><Relationship Id="rId148" Type="http://schemas.openxmlformats.org/officeDocument/2006/relationships/hyperlink" Target="http://books.google.de/books?id=edQAAAAAcAAJ&amp;printsec=frontcover&amp;dq=" TargetMode="External"/><Relationship Id="rId4" Type="http://schemas.openxmlformats.org/officeDocument/2006/relationships/settings" Target="settings.xml"/><Relationship Id="rId9" Type="http://schemas.openxmlformats.org/officeDocument/2006/relationships/hyperlink" Target="http://de.wikipedia.org/wiki/Zisterzienserinnen" TargetMode="External"/><Relationship Id="rId13" Type="http://schemas.openxmlformats.org/officeDocument/2006/relationships/hyperlink" Target="http://de.wikipedia.org/wiki/Drei%C3%9Figj%C3%A4hriger_Krieg" TargetMode="External"/><Relationship Id="rId18" Type="http://schemas.openxmlformats.org/officeDocument/2006/relationships/hyperlink" Target="http://de.wikipedia.org/wiki/Kloster_Zehdenick" TargetMode="External"/><Relationship Id="rId39" Type="http://schemas.openxmlformats.org/officeDocument/2006/relationships/hyperlink" Target="http://de.wikipedia.org/wiki/Kloster_Zehdenick" TargetMode="External"/><Relationship Id="rId109" Type="http://schemas.openxmlformats.org/officeDocument/2006/relationships/hyperlink" Target="http://de.wikipedia.org/wiki/Landkreis_Ostprignitz-Ruppin" TargetMode="External"/><Relationship Id="rId34" Type="http://schemas.openxmlformats.org/officeDocument/2006/relationships/hyperlink" Target="http://de.wikipedia.org/wiki/Dormitorium" TargetMode="External"/><Relationship Id="rId50" Type="http://schemas.openxmlformats.org/officeDocument/2006/relationships/hyperlink" Target="http://de.wikipedia.org/wiki/Dallgow-D%C3%B6beritz" TargetMode="External"/><Relationship Id="rId55" Type="http://schemas.openxmlformats.org/officeDocument/2006/relationships/hyperlink" Target="http://de.wikipedia.org/w/index.php?title=Dyrotz&amp;action=edit&amp;redlink=1" TargetMode="External"/><Relationship Id="rId76" Type="http://schemas.openxmlformats.org/officeDocument/2006/relationships/hyperlink" Target="http://de.wikipedia.org/w/index.php?title=Herrschaft_Liebenberg&amp;action=edit&amp;redlink=1" TargetMode="External"/><Relationship Id="rId97" Type="http://schemas.openxmlformats.org/officeDocument/2006/relationships/hyperlink" Target="http://de.wikipedia.org/w/index.php?title=Neul%C3%B6gow&amp;action=edit&amp;redlink=1" TargetMode="External"/><Relationship Id="rId104" Type="http://schemas.openxmlformats.org/officeDocument/2006/relationships/hyperlink" Target="http://de.wikipedia.org/wiki/Landkreis_Barnim" TargetMode="External"/><Relationship Id="rId120" Type="http://schemas.openxmlformats.org/officeDocument/2006/relationships/hyperlink" Target="http://de.wikipedia.org/wiki/Kloster_Zehdenick" TargetMode="External"/><Relationship Id="rId125" Type="http://schemas.openxmlformats.org/officeDocument/2006/relationships/hyperlink" Target="http://de.wikipedia.org/wiki/Zabelsdorf" TargetMode="External"/><Relationship Id="rId141" Type="http://schemas.openxmlformats.org/officeDocument/2006/relationships/hyperlink" Target="http://de.wikipedia.org/wiki/Amt_Zehdenick" TargetMode="External"/><Relationship Id="rId146" Type="http://schemas.openxmlformats.org/officeDocument/2006/relationships/hyperlink" Target="http://de.wikipedia.org/wiki/Kloster_Zehdenick" TargetMode="External"/><Relationship Id="rId7" Type="http://schemas.openxmlformats.org/officeDocument/2006/relationships/hyperlink" Target="http://commons.wikimedia.org/wiki/File:Kloster_Zehdenick,_Nordfl%C3%BCgel.jpg" TargetMode="External"/><Relationship Id="rId71" Type="http://schemas.openxmlformats.org/officeDocument/2006/relationships/hyperlink" Target="http://de.wikipedia.org/wiki/Kloster_Zehdenick" TargetMode="External"/><Relationship Id="rId92" Type="http://schemas.openxmlformats.org/officeDocument/2006/relationships/hyperlink" Target="http://de.wikipedia.org/w/index.php?title=Nassenheide_%28L%C3%B6wenberger_Land%29&amp;action=edit&amp;redlink=1" TargetMode="External"/><Relationship Id="rId2" Type="http://schemas.openxmlformats.org/officeDocument/2006/relationships/styles" Target="styles.xml"/><Relationship Id="rId29" Type="http://schemas.openxmlformats.org/officeDocument/2006/relationships/hyperlink" Target="http://de.wikipedia.org/wiki/Maria_%28Mutter_Jesu%29" TargetMode="External"/><Relationship Id="rId24" Type="http://schemas.openxmlformats.org/officeDocument/2006/relationships/hyperlink" Target="http://de.wikipedia.org/wiki/Johann_I._%28Brandenburg%29" TargetMode="External"/><Relationship Id="rId40" Type="http://schemas.openxmlformats.org/officeDocument/2006/relationships/hyperlink" Target="http://de.wikipedia.org/wiki/Ahrensfelde" TargetMode="External"/><Relationship Id="rId45" Type="http://schemas.openxmlformats.org/officeDocument/2006/relationships/hyperlink" Target="http://de.wikipedia.org/w/index.php?title=Beiersdorf_%28Beiersdorf-Freudenberg%29&amp;action=edit&amp;redlink=1" TargetMode="External"/><Relationship Id="rId66" Type="http://schemas.openxmlformats.org/officeDocument/2006/relationships/hyperlink" Target="http://de.wikipedia.org/wiki/Kloster_Zehdenick" TargetMode="External"/><Relationship Id="rId87" Type="http://schemas.openxmlformats.org/officeDocument/2006/relationships/hyperlink" Target="http://de.wikipedia.org/wiki/Liebenwalde" TargetMode="External"/><Relationship Id="rId110" Type="http://schemas.openxmlformats.org/officeDocument/2006/relationships/hyperlink" Target="http://de.wikipedia.org/w/index.php?title=Wesendorf_%28Zehdenick%29&amp;action=edit&amp;redlink=1" TargetMode="External"/><Relationship Id="rId115" Type="http://schemas.openxmlformats.org/officeDocument/2006/relationships/hyperlink" Target="http://de.wikipedia.org/wiki/Kloster_Zehdenick" TargetMode="External"/><Relationship Id="rId131" Type="http://schemas.openxmlformats.org/officeDocument/2006/relationships/hyperlink" Target="http://de.wikipedia.org/wiki/Kloster_Zehdenick" TargetMode="External"/><Relationship Id="rId136" Type="http://schemas.openxmlformats.org/officeDocument/2006/relationships/hyperlink" Target="http://de.wikipedia.org/wiki/Kloster_Zehdenick" TargetMode="External"/><Relationship Id="rId61" Type="http://schemas.openxmlformats.org/officeDocument/2006/relationships/hyperlink" Target="http://de.wikipedia.org/wiki/Germendorf" TargetMode="External"/><Relationship Id="rId82" Type="http://schemas.openxmlformats.org/officeDocument/2006/relationships/hyperlink" Target="http://de.wikipedia.org/wiki/Konrad_I._%28Brandenburg%29" TargetMode="External"/><Relationship Id="rId19" Type="http://schemas.openxmlformats.org/officeDocument/2006/relationships/hyperlink" Target="http://de.wikipedia.org/wiki/Hostienfrevel" TargetMode="External"/><Relationship Id="rId14" Type="http://schemas.openxmlformats.org/officeDocument/2006/relationships/image" Target="media/image2.jpeg"/><Relationship Id="rId30" Type="http://schemas.openxmlformats.org/officeDocument/2006/relationships/hyperlink" Target="http://de.wikipedia.org/wiki/Georg_%28Heiliger%29" TargetMode="External"/><Relationship Id="rId35" Type="http://schemas.openxmlformats.org/officeDocument/2006/relationships/hyperlink" Target="http://de.wikipedia.org/wiki/Alexander_IV._%28Papst%29" TargetMode="External"/><Relationship Id="rId56" Type="http://schemas.openxmlformats.org/officeDocument/2006/relationships/hyperlink" Target="http://de.wikipedia.org/wiki/Wustermark" TargetMode="External"/><Relationship Id="rId77" Type="http://schemas.openxmlformats.org/officeDocument/2006/relationships/hyperlink" Target="http://de.wikipedia.org/wiki/Hammelspring" TargetMode="External"/><Relationship Id="rId100" Type="http://schemas.openxmlformats.org/officeDocument/2006/relationships/hyperlink" Target="http://de.wikipedia.org/wiki/Osten_%28Adelsgeschlecht%29" TargetMode="External"/><Relationship Id="rId105" Type="http://schemas.openxmlformats.org/officeDocument/2006/relationships/hyperlink" Target="http://de.wikipedia.org/wiki/Johann_I._%28Brandenburg%29" TargetMode="External"/><Relationship Id="rId126" Type="http://schemas.openxmlformats.org/officeDocument/2006/relationships/hyperlink" Target="http://de.wikipedia.org/wiki/Baalensee" TargetMode="External"/><Relationship Id="rId147" Type="http://schemas.openxmlformats.org/officeDocument/2006/relationships/hyperlink" Target="http://de.wikipedia.org/wiki/M%C3%A4rkisches_Museum_%28Berlin%29" TargetMode="External"/><Relationship Id="rId8" Type="http://schemas.openxmlformats.org/officeDocument/2006/relationships/image" Target="media/image1.jpeg"/><Relationship Id="rId51" Type="http://schemas.openxmlformats.org/officeDocument/2006/relationships/hyperlink" Target="http://de.wikipedia.org/wiki/Landkreis_Havelland" TargetMode="External"/><Relationship Id="rId72" Type="http://schemas.openxmlformats.org/officeDocument/2006/relationships/hyperlink" Target="http://de.wikipedia.org/wiki/Amt_Liebenwalde" TargetMode="External"/><Relationship Id="rId93" Type="http://schemas.openxmlformats.org/officeDocument/2006/relationships/hyperlink" Target="http://de.wikipedia.org/wiki/Johann_%28Brandenburg-Kulmbach%29" TargetMode="External"/><Relationship Id="rId98" Type="http://schemas.openxmlformats.org/officeDocument/2006/relationships/hyperlink" Target="http://de.wikipedia.org/w/index.php?title=Polzow_%28W%C3%BCstung%29&amp;action=edit&amp;redlink=1" TargetMode="External"/><Relationship Id="rId121" Type="http://schemas.openxmlformats.org/officeDocument/2006/relationships/hyperlink" Target="http://de.wikipedia.org/wiki/Kloster_Zehdenick" TargetMode="External"/><Relationship Id="rId142" Type="http://schemas.openxmlformats.org/officeDocument/2006/relationships/hyperlink" Target="http://de.wikipedia.org/wiki/Kreuzga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4378</Words>
  <Characters>27582</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4</cp:revision>
  <cp:lastPrinted>2014-02-07T08:15:00Z</cp:lastPrinted>
  <dcterms:created xsi:type="dcterms:W3CDTF">2014-02-06T15:30:00Z</dcterms:created>
  <dcterms:modified xsi:type="dcterms:W3CDTF">2014-02-07T08:16:00Z</dcterms:modified>
</cp:coreProperties>
</file>